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63" w:rsidRDefault="008D6E63" w:rsidP="008D6E6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«Атбасар  ауданының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Коммунальное  государственное</w:t>
      </w:r>
    </w:p>
    <w:p w:rsidR="008D6E63" w:rsidRDefault="008D6E63" w:rsidP="008D6E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 бөлімінің Атбасар қаласы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учреждение «Средняя школа №5                                                                                                              </w:t>
      </w:r>
    </w:p>
    <w:p w:rsidR="008D6E63" w:rsidRDefault="008D6E63" w:rsidP="008D6E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№ 5 орта  мектебі» Коммуналдық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города Атбасар</w:t>
      </w:r>
    </w:p>
    <w:p w:rsidR="008D6E63" w:rsidRDefault="008D6E63" w:rsidP="008D6E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 Мекемесі</w:t>
      </w:r>
      <w:r>
        <w:rPr>
          <w:sz w:val="28"/>
          <w:szCs w:val="28"/>
          <w:lang w:val="kk-KZ"/>
        </w:rPr>
        <w:tab/>
        <w:t xml:space="preserve">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отдела  образования</w:t>
      </w:r>
    </w:p>
    <w:p w:rsidR="008D6E63" w:rsidRDefault="008D6E63" w:rsidP="008D6E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Атбасарского района»</w:t>
      </w:r>
    </w:p>
    <w:p w:rsidR="008D6E63" w:rsidRDefault="008D6E63" w:rsidP="008D6E63">
      <w:pPr>
        <w:rPr>
          <w:sz w:val="28"/>
          <w:szCs w:val="28"/>
          <w:lang w:val="kk-KZ"/>
        </w:rPr>
      </w:pPr>
    </w:p>
    <w:p w:rsidR="008D6E63" w:rsidRDefault="008D6E63" w:rsidP="008D6E63">
      <w:pPr>
        <w:rPr>
          <w:sz w:val="28"/>
          <w:szCs w:val="28"/>
          <w:lang w:val="kk-KZ"/>
        </w:rPr>
      </w:pPr>
    </w:p>
    <w:p w:rsidR="008D6E63" w:rsidRDefault="008D6E63" w:rsidP="008D6E63">
      <w:pPr>
        <w:rPr>
          <w:sz w:val="28"/>
          <w:szCs w:val="28"/>
          <w:lang w:val="kk-KZ"/>
        </w:rPr>
      </w:pPr>
    </w:p>
    <w:p w:rsidR="008D6E63" w:rsidRDefault="008D6E63" w:rsidP="008D6E63">
      <w:pPr>
        <w:rPr>
          <w:sz w:val="28"/>
          <w:szCs w:val="28"/>
        </w:rPr>
      </w:pPr>
    </w:p>
    <w:p w:rsidR="008D6E63" w:rsidRDefault="008D6E63" w:rsidP="008D6E63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>БҰЙРЫҚ                                                               ПРИКАЗ</w:t>
      </w:r>
    </w:p>
    <w:p w:rsidR="008D6E63" w:rsidRDefault="008D6E63" w:rsidP="008D6E63">
      <w:pPr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   №  45     </w:t>
      </w:r>
      <w:r w:rsidR="004E3ED9">
        <w:rPr>
          <w:sz w:val="28"/>
          <w:szCs w:val="28"/>
          <w:u w:val="single"/>
          <w:lang w:val="kk-KZ"/>
        </w:rPr>
        <w:t>01</w:t>
      </w:r>
      <w:r>
        <w:rPr>
          <w:sz w:val="28"/>
          <w:szCs w:val="28"/>
          <w:u w:val="single"/>
          <w:lang w:val="kk-KZ"/>
        </w:rPr>
        <w:t>.0</w:t>
      </w:r>
      <w:r w:rsidR="004E3ED9">
        <w:rPr>
          <w:sz w:val="28"/>
          <w:szCs w:val="28"/>
          <w:u w:val="single"/>
          <w:lang w:val="kk-KZ"/>
        </w:rPr>
        <w:t>4</w:t>
      </w:r>
      <w:r>
        <w:rPr>
          <w:sz w:val="28"/>
          <w:szCs w:val="28"/>
          <w:u w:val="single"/>
          <w:lang w:val="kk-KZ"/>
        </w:rPr>
        <w:t xml:space="preserve">.2020 </w:t>
      </w:r>
      <w:r>
        <w:rPr>
          <w:sz w:val="28"/>
          <w:szCs w:val="28"/>
          <w:u w:val="single"/>
          <w:lang w:val="kk-KZ"/>
        </w:rPr>
        <w:tab/>
        <w:t xml:space="preserve">   </w:t>
      </w:r>
      <w:r>
        <w:rPr>
          <w:sz w:val="28"/>
          <w:szCs w:val="28"/>
          <w:lang w:val="kk-KZ"/>
        </w:rPr>
        <w:t xml:space="preserve">                                                        г. Атбасар       </w:t>
      </w:r>
    </w:p>
    <w:p w:rsidR="008D6E63" w:rsidRDefault="008D6E63" w:rsidP="008D6E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Атбасар қаласы  </w:t>
      </w:r>
    </w:p>
    <w:p w:rsidR="008D6E63" w:rsidRDefault="008D6E63" w:rsidP="008D6E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8D6E63" w:rsidRDefault="008D6E63" w:rsidP="008D6E6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</w:p>
    <w:p w:rsidR="008D6E63" w:rsidRDefault="008D6E63" w:rsidP="008D6E63">
      <w:pPr>
        <w:rPr>
          <w:b/>
          <w:sz w:val="28"/>
          <w:szCs w:val="28"/>
          <w:lang w:val="kk-KZ"/>
        </w:rPr>
      </w:pPr>
    </w:p>
    <w:p w:rsidR="008D6E63" w:rsidRDefault="008D6E63" w:rsidP="008D6E63">
      <w:pPr>
        <w:rPr>
          <w:b/>
          <w:sz w:val="28"/>
          <w:szCs w:val="28"/>
          <w:lang w:val="kk-KZ"/>
        </w:rPr>
      </w:pPr>
    </w:p>
    <w:p w:rsidR="004E3ED9" w:rsidRPr="00C5289D" w:rsidRDefault="004E3ED9" w:rsidP="004E3ED9">
      <w:pPr>
        <w:pStyle w:val="Standard"/>
        <w:rPr>
          <w:b/>
          <w:sz w:val="28"/>
          <w:szCs w:val="28"/>
          <w:lang w:val="kk-KZ"/>
        </w:rPr>
      </w:pPr>
      <w:r w:rsidRPr="00C5289D">
        <w:rPr>
          <w:b/>
          <w:sz w:val="28"/>
          <w:szCs w:val="28"/>
        </w:rPr>
        <w:t>Об усилении мер по недопущению</w:t>
      </w:r>
      <w:r w:rsidRPr="00C5289D">
        <w:rPr>
          <w:b/>
          <w:sz w:val="28"/>
          <w:szCs w:val="28"/>
          <w:lang w:val="kk-KZ"/>
        </w:rPr>
        <w:t xml:space="preserve"> </w:t>
      </w:r>
    </w:p>
    <w:p w:rsidR="004E3ED9" w:rsidRPr="00C5289D" w:rsidRDefault="004E3ED9" w:rsidP="004E3ED9">
      <w:pPr>
        <w:pStyle w:val="Standard"/>
        <w:rPr>
          <w:b/>
          <w:sz w:val="28"/>
          <w:szCs w:val="28"/>
        </w:rPr>
      </w:pPr>
      <w:r w:rsidRPr="00C5289D">
        <w:rPr>
          <w:b/>
          <w:sz w:val="28"/>
          <w:szCs w:val="28"/>
        </w:rPr>
        <w:t xml:space="preserve">распространения </w:t>
      </w:r>
      <w:proofErr w:type="spellStart"/>
      <w:r w:rsidRPr="00C5289D">
        <w:rPr>
          <w:b/>
          <w:sz w:val="28"/>
          <w:szCs w:val="28"/>
        </w:rPr>
        <w:t>коронавирусной</w:t>
      </w:r>
      <w:proofErr w:type="spellEnd"/>
      <w:r w:rsidRPr="00C5289D">
        <w:rPr>
          <w:b/>
          <w:sz w:val="28"/>
          <w:szCs w:val="28"/>
        </w:rPr>
        <w:t xml:space="preserve"> инфекции</w:t>
      </w:r>
    </w:p>
    <w:p w:rsidR="004E3ED9" w:rsidRPr="00C5289D" w:rsidRDefault="004E3ED9" w:rsidP="004E3ED9">
      <w:pPr>
        <w:pStyle w:val="Standard"/>
        <w:rPr>
          <w:b/>
          <w:sz w:val="28"/>
          <w:szCs w:val="28"/>
          <w:lang w:val="kk-KZ"/>
        </w:rPr>
      </w:pPr>
      <w:r w:rsidRPr="00C5289D">
        <w:rPr>
          <w:b/>
          <w:sz w:val="28"/>
          <w:szCs w:val="28"/>
        </w:rPr>
        <w:t xml:space="preserve">COVID-19 </w:t>
      </w:r>
      <w:r w:rsidRPr="00C5289D">
        <w:rPr>
          <w:b/>
          <w:sz w:val="28"/>
          <w:szCs w:val="28"/>
          <w:lang w:val="kk-KZ"/>
        </w:rPr>
        <w:t xml:space="preserve"> </w:t>
      </w:r>
      <w:r w:rsidRPr="00C5289D">
        <w:rPr>
          <w:b/>
          <w:sz w:val="28"/>
          <w:szCs w:val="28"/>
        </w:rPr>
        <w:t>в организациях</w:t>
      </w:r>
      <w:r w:rsidRPr="00C5289D">
        <w:rPr>
          <w:b/>
          <w:sz w:val="28"/>
          <w:szCs w:val="28"/>
          <w:lang w:val="kk-KZ"/>
        </w:rPr>
        <w:t xml:space="preserve"> </w:t>
      </w:r>
      <w:r w:rsidRPr="00C5289D">
        <w:rPr>
          <w:b/>
          <w:sz w:val="28"/>
          <w:szCs w:val="28"/>
        </w:rPr>
        <w:t>образования</w:t>
      </w:r>
      <w:r w:rsidRPr="00C5289D">
        <w:rPr>
          <w:b/>
          <w:sz w:val="28"/>
          <w:szCs w:val="28"/>
          <w:lang w:val="kk-KZ"/>
        </w:rPr>
        <w:t xml:space="preserve">, </w:t>
      </w:r>
      <w:r w:rsidRPr="00C5289D">
        <w:rPr>
          <w:b/>
          <w:sz w:val="28"/>
          <w:szCs w:val="28"/>
        </w:rPr>
        <w:t xml:space="preserve"> </w:t>
      </w:r>
    </w:p>
    <w:p w:rsidR="004E3ED9" w:rsidRPr="0062309B" w:rsidRDefault="004E3ED9" w:rsidP="004E3ED9">
      <w:pPr>
        <w:pStyle w:val="Standard"/>
        <w:rPr>
          <w:b/>
          <w:sz w:val="28"/>
          <w:szCs w:val="28"/>
        </w:rPr>
      </w:pPr>
      <w:r w:rsidRPr="00C5289D">
        <w:rPr>
          <w:b/>
          <w:sz w:val="28"/>
          <w:szCs w:val="28"/>
          <w:lang w:val="kk-KZ"/>
        </w:rPr>
        <w:t>на период пандемии</w:t>
      </w:r>
    </w:p>
    <w:p w:rsidR="008D6E63" w:rsidRDefault="008D6E63" w:rsidP="008D6E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F32A4" w:rsidRPr="0062309B">
        <w:rPr>
          <w:sz w:val="28"/>
          <w:szCs w:val="28"/>
        </w:rPr>
        <w:t xml:space="preserve">В целях </w:t>
      </w:r>
      <w:r w:rsidR="000F32A4" w:rsidRPr="0062309B">
        <w:rPr>
          <w:sz w:val="28"/>
          <w:szCs w:val="28"/>
          <w:lang w:val="kk-KZ"/>
        </w:rPr>
        <w:t xml:space="preserve">обеспечения сохранности жизни и </w:t>
      </w:r>
      <w:proofErr w:type="gramStart"/>
      <w:r w:rsidR="000F32A4" w:rsidRPr="0062309B">
        <w:rPr>
          <w:sz w:val="28"/>
          <w:szCs w:val="28"/>
          <w:lang w:val="kk-KZ"/>
        </w:rPr>
        <w:t>здоровья</w:t>
      </w:r>
      <w:proofErr w:type="gramEnd"/>
      <w:r w:rsidR="000F32A4" w:rsidRPr="0062309B">
        <w:rPr>
          <w:sz w:val="28"/>
          <w:szCs w:val="28"/>
          <w:lang w:val="kk-KZ"/>
        </w:rPr>
        <w:t xml:space="preserve"> обучающихся </w:t>
      </w:r>
      <w:r w:rsidR="000F32A4">
        <w:rPr>
          <w:sz w:val="28"/>
          <w:szCs w:val="28"/>
          <w:lang w:val="kk-KZ"/>
        </w:rPr>
        <w:t xml:space="preserve">                    </w:t>
      </w:r>
      <w:r w:rsidR="000F32A4" w:rsidRPr="0062309B">
        <w:rPr>
          <w:sz w:val="28"/>
          <w:szCs w:val="28"/>
          <w:lang w:val="kk-KZ"/>
        </w:rPr>
        <w:t>и воспитанников, педагогов, других работников организаций образования</w:t>
      </w:r>
      <w:r w:rsidR="000F32A4" w:rsidRPr="0062309B">
        <w:rPr>
          <w:sz w:val="28"/>
          <w:szCs w:val="28"/>
        </w:rPr>
        <w:t xml:space="preserve">, </w:t>
      </w:r>
      <w:r w:rsidR="000F32A4" w:rsidRPr="0062309B">
        <w:rPr>
          <w:sz w:val="28"/>
          <w:szCs w:val="28"/>
        </w:rPr>
        <w:br/>
        <w:t xml:space="preserve">а также </w:t>
      </w:r>
      <w:r w:rsidR="000F32A4" w:rsidRPr="0062309B">
        <w:rPr>
          <w:sz w:val="28"/>
          <w:szCs w:val="28"/>
          <w:lang w:val="kk-KZ"/>
        </w:rPr>
        <w:t xml:space="preserve">для </w:t>
      </w:r>
      <w:r w:rsidR="000F32A4" w:rsidRPr="0062309B">
        <w:rPr>
          <w:sz w:val="28"/>
          <w:szCs w:val="28"/>
        </w:rPr>
        <w:t xml:space="preserve">предупреждения распространения </w:t>
      </w:r>
      <w:proofErr w:type="spellStart"/>
      <w:r w:rsidR="000F32A4" w:rsidRPr="0062309B">
        <w:rPr>
          <w:sz w:val="28"/>
          <w:szCs w:val="28"/>
        </w:rPr>
        <w:t>коронавирусной</w:t>
      </w:r>
      <w:proofErr w:type="spellEnd"/>
      <w:r w:rsidR="000F32A4" w:rsidRPr="0062309B">
        <w:rPr>
          <w:sz w:val="28"/>
          <w:szCs w:val="28"/>
        </w:rPr>
        <w:t xml:space="preserve"> инфекции </w:t>
      </w:r>
      <w:r w:rsidR="000F32A4" w:rsidRPr="0062309B">
        <w:rPr>
          <w:sz w:val="28"/>
          <w:szCs w:val="28"/>
          <w:lang w:val="en-US"/>
        </w:rPr>
        <w:t>COVID</w:t>
      </w:r>
      <w:r w:rsidR="000F32A4" w:rsidRPr="0062309B">
        <w:rPr>
          <w:sz w:val="28"/>
          <w:szCs w:val="28"/>
        </w:rPr>
        <w:t xml:space="preserve">-19 (далее – </w:t>
      </w:r>
      <w:proofErr w:type="spellStart"/>
      <w:r w:rsidR="000F32A4" w:rsidRPr="0062309B">
        <w:rPr>
          <w:sz w:val="28"/>
          <w:szCs w:val="28"/>
        </w:rPr>
        <w:t>коронавирусная</w:t>
      </w:r>
      <w:proofErr w:type="spellEnd"/>
      <w:r w:rsidR="000F32A4" w:rsidRPr="0062309B">
        <w:rPr>
          <w:sz w:val="28"/>
          <w:szCs w:val="28"/>
        </w:rPr>
        <w:t xml:space="preserve"> инфекция) в период пандемии, </w:t>
      </w:r>
      <w:r w:rsidR="000F32A4" w:rsidRPr="0062309B">
        <w:rPr>
          <w:sz w:val="28"/>
          <w:szCs w:val="28"/>
          <w:lang w:val="kk-KZ"/>
        </w:rPr>
        <w:t>объявленной Всемирной организацией здравоохранения</w:t>
      </w:r>
      <w:r w:rsidR="000F32A4" w:rsidRPr="0062309B">
        <w:rPr>
          <w:sz w:val="28"/>
          <w:szCs w:val="28"/>
        </w:rPr>
        <w:t xml:space="preserve">, на основании постановления </w:t>
      </w:r>
      <w:r w:rsidR="000F32A4" w:rsidRPr="00D0281A">
        <w:rPr>
          <w:sz w:val="28"/>
          <w:szCs w:val="28"/>
        </w:rPr>
        <w:t>Главного государственного санитарного врача</w:t>
      </w:r>
      <w:r w:rsidR="000F32A4" w:rsidRPr="00D0281A">
        <w:rPr>
          <w:sz w:val="28"/>
          <w:szCs w:val="28"/>
          <w:lang w:val="kk-KZ"/>
        </w:rPr>
        <w:t xml:space="preserve"> Республики Казахстан</w:t>
      </w:r>
      <w:r w:rsidR="000F32A4" w:rsidRPr="00D0281A">
        <w:rPr>
          <w:sz w:val="28"/>
          <w:szCs w:val="28"/>
        </w:rPr>
        <w:t xml:space="preserve"> от 12 марта 2020 года № 20, во исполнение протокол</w:t>
      </w:r>
      <w:r w:rsidR="000F32A4" w:rsidRPr="00D0281A">
        <w:rPr>
          <w:sz w:val="28"/>
          <w:szCs w:val="28"/>
          <w:lang w:val="kk-KZ"/>
        </w:rPr>
        <w:t>ов</w:t>
      </w:r>
      <w:r w:rsidR="000F32A4">
        <w:rPr>
          <w:sz w:val="28"/>
          <w:szCs w:val="28"/>
        </w:rPr>
        <w:t xml:space="preserve"> № </w:t>
      </w:r>
      <w:r w:rsidR="000F32A4" w:rsidRPr="00D0281A">
        <w:rPr>
          <w:sz w:val="28"/>
          <w:szCs w:val="28"/>
        </w:rPr>
        <w:t>1</w:t>
      </w:r>
      <w:r w:rsidR="000F32A4">
        <w:rPr>
          <w:sz w:val="28"/>
          <w:szCs w:val="28"/>
        </w:rPr>
        <w:t xml:space="preserve"> </w:t>
      </w:r>
      <w:r w:rsidR="000F32A4" w:rsidRPr="00D0281A">
        <w:rPr>
          <w:sz w:val="28"/>
          <w:szCs w:val="28"/>
        </w:rPr>
        <w:t>от 16 марта</w:t>
      </w:r>
      <w:r w:rsidR="000F32A4" w:rsidRPr="00D0281A">
        <w:rPr>
          <w:sz w:val="28"/>
          <w:szCs w:val="28"/>
          <w:lang w:val="kk-KZ"/>
        </w:rPr>
        <w:t xml:space="preserve">, </w:t>
      </w:r>
      <w:r w:rsidR="000F32A4" w:rsidRPr="00D0281A">
        <w:rPr>
          <w:sz w:val="28"/>
          <w:szCs w:val="28"/>
        </w:rPr>
        <w:t>№</w:t>
      </w:r>
      <w:r w:rsidR="000F32A4" w:rsidRPr="00D0281A">
        <w:rPr>
          <w:sz w:val="28"/>
          <w:szCs w:val="28"/>
          <w:lang w:val="kk-KZ"/>
        </w:rPr>
        <w:t> </w:t>
      </w:r>
      <w:r w:rsidR="000F32A4" w:rsidRPr="00D0281A">
        <w:rPr>
          <w:sz w:val="28"/>
          <w:szCs w:val="28"/>
        </w:rPr>
        <w:t xml:space="preserve">2 от 17 марта </w:t>
      </w:r>
      <w:r w:rsidR="000F32A4" w:rsidRPr="00D0281A">
        <w:rPr>
          <w:sz w:val="28"/>
          <w:szCs w:val="28"/>
          <w:lang w:val="kk-KZ"/>
        </w:rPr>
        <w:t xml:space="preserve">и </w:t>
      </w:r>
      <w:r w:rsidR="000F32A4" w:rsidRPr="00D0281A">
        <w:rPr>
          <w:sz w:val="28"/>
          <w:szCs w:val="28"/>
        </w:rPr>
        <w:t>№ 6 от 26 марта 2020</w:t>
      </w:r>
      <w:r w:rsidR="000F32A4" w:rsidRPr="00D0281A">
        <w:rPr>
          <w:sz w:val="28"/>
          <w:szCs w:val="28"/>
          <w:lang w:val="kk-KZ"/>
        </w:rPr>
        <w:t xml:space="preserve"> </w:t>
      </w:r>
      <w:r w:rsidR="000F32A4" w:rsidRPr="00D0281A">
        <w:rPr>
          <w:sz w:val="28"/>
          <w:szCs w:val="28"/>
        </w:rPr>
        <w:t>г</w:t>
      </w:r>
      <w:r w:rsidR="000F32A4" w:rsidRPr="00D0281A">
        <w:rPr>
          <w:sz w:val="28"/>
          <w:szCs w:val="28"/>
          <w:lang w:val="kk-KZ"/>
        </w:rPr>
        <w:t xml:space="preserve">ода </w:t>
      </w:r>
      <w:proofErr w:type="spellStart"/>
      <w:r w:rsidR="000F32A4" w:rsidRPr="00D0281A">
        <w:rPr>
          <w:sz w:val="28"/>
          <w:szCs w:val="28"/>
        </w:rPr>
        <w:t>заседани</w:t>
      </w:r>
      <w:proofErr w:type="spellEnd"/>
      <w:r w:rsidR="000F32A4" w:rsidRPr="00D0281A">
        <w:rPr>
          <w:sz w:val="28"/>
          <w:szCs w:val="28"/>
          <w:lang w:val="kk-KZ"/>
        </w:rPr>
        <w:t>й</w:t>
      </w:r>
      <w:r w:rsidR="000F32A4" w:rsidRPr="00D0281A">
        <w:rPr>
          <w:sz w:val="28"/>
          <w:szCs w:val="28"/>
        </w:rPr>
        <w:t xml:space="preserve"> Государственной комиссии по обеспечению режима чрезвычайного положения при Президенте Республики Казахстан</w:t>
      </w:r>
      <w:r>
        <w:rPr>
          <w:sz w:val="28"/>
          <w:szCs w:val="28"/>
        </w:rPr>
        <w:t xml:space="preserve"> на основании  приказа Министра образования и науки РК от </w:t>
      </w:r>
      <w:r w:rsidR="000F32A4">
        <w:rPr>
          <w:sz w:val="28"/>
          <w:szCs w:val="28"/>
        </w:rPr>
        <w:t>31</w:t>
      </w:r>
      <w:r>
        <w:rPr>
          <w:sz w:val="28"/>
          <w:szCs w:val="28"/>
        </w:rPr>
        <w:t>.03.2020 года № 1</w:t>
      </w:r>
      <w:r w:rsidR="000F32A4">
        <w:rPr>
          <w:sz w:val="28"/>
          <w:szCs w:val="28"/>
        </w:rPr>
        <w:t>33</w:t>
      </w:r>
      <w:r w:rsidR="00890237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ПРИКАЗЫВАЮ:</w:t>
      </w:r>
    </w:p>
    <w:p w:rsidR="008D6E63" w:rsidRDefault="008D6E63" w:rsidP="008D6E6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Членам коллектива школы:</w:t>
      </w:r>
    </w:p>
    <w:p w:rsidR="008D6E63" w:rsidRDefault="008D6E63" w:rsidP="008D6E6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1) З</w:t>
      </w:r>
      <w:r>
        <w:rPr>
          <w:sz w:val="28"/>
          <w:szCs w:val="28"/>
          <w:lang w:val="kk-KZ"/>
        </w:rPr>
        <w:t xml:space="preserve">авхозу школы Мулдахметов Ерику </w:t>
      </w:r>
      <w:r>
        <w:rPr>
          <w:sz w:val="28"/>
          <w:szCs w:val="28"/>
        </w:rPr>
        <w:t xml:space="preserve">принять меры по усилению санитарно-эпидемиологических и профилактических мероприятий в КГУ «Средняя школа № 5 города Атбасар отдела образования </w:t>
      </w:r>
      <w:proofErr w:type="spellStart"/>
      <w:r>
        <w:rPr>
          <w:sz w:val="28"/>
          <w:szCs w:val="28"/>
        </w:rPr>
        <w:t>Атбасарского</w:t>
      </w:r>
      <w:proofErr w:type="spellEnd"/>
      <w:r>
        <w:rPr>
          <w:sz w:val="28"/>
          <w:szCs w:val="28"/>
        </w:rPr>
        <w:t xml:space="preserve"> района</w:t>
      </w:r>
      <w:r w:rsidR="000F32A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6E63" w:rsidRDefault="008D6E63" w:rsidP="008D6E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Всем членам педагогического коллектива и обслуживающего персонала запретить проведение массовых мероприятий по школе с 13 марта текущего года (праздничных, концертных, культурных, спортивных мероприятий, проведение конференций, семинаров, выставок и др.);</w:t>
      </w:r>
    </w:p>
    <w:p w:rsidR="008D6E63" w:rsidRDefault="008D6E63" w:rsidP="008D6E63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Возложить ответственность за мониторинг и своевременность оповещения для классных коллективов на классных руководителей и запретить выезд обучающихся на международные спортивные, культурные, туристические мероприятия;</w:t>
      </w:r>
    </w:p>
    <w:p w:rsidR="00A52E28" w:rsidRDefault="008D6E63" w:rsidP="00A52E28">
      <w:pPr>
        <w:ind w:firstLine="708"/>
        <w:contextualSpacing/>
        <w:rPr>
          <w:sz w:val="28"/>
          <w:szCs w:val="28"/>
        </w:rPr>
      </w:pPr>
      <w:r w:rsidRPr="00A52E28">
        <w:rPr>
          <w:sz w:val="28"/>
          <w:szCs w:val="28"/>
        </w:rPr>
        <w:t>4)</w:t>
      </w:r>
      <w:r w:rsidR="00A52E28" w:rsidRPr="00A52E28">
        <w:rPr>
          <w:sz w:val="28"/>
          <w:szCs w:val="28"/>
        </w:rPr>
        <w:t xml:space="preserve"> </w:t>
      </w:r>
      <w:r w:rsidR="00A52E28" w:rsidRPr="00A52E28">
        <w:rPr>
          <w:sz w:val="28"/>
          <w:szCs w:val="28"/>
          <w:lang w:val="kk-KZ"/>
        </w:rPr>
        <w:t xml:space="preserve">Педагогам школы  </w:t>
      </w:r>
      <w:r w:rsidR="00A52E28" w:rsidRPr="00D0281A">
        <w:rPr>
          <w:sz w:val="28"/>
          <w:szCs w:val="28"/>
        </w:rPr>
        <w:t xml:space="preserve">использовать в работе </w:t>
      </w:r>
      <w:r w:rsidR="00A52E28" w:rsidRPr="00D0281A">
        <w:rPr>
          <w:sz w:val="28"/>
          <w:szCs w:val="28"/>
          <w:lang w:val="kk-KZ"/>
        </w:rPr>
        <w:t>М</w:t>
      </w:r>
      <w:proofErr w:type="spellStart"/>
      <w:r w:rsidR="00A52E28" w:rsidRPr="00D0281A">
        <w:rPr>
          <w:sz w:val="28"/>
          <w:szCs w:val="28"/>
        </w:rPr>
        <w:t>етодические</w:t>
      </w:r>
      <w:proofErr w:type="spellEnd"/>
      <w:r w:rsidR="00A52E28" w:rsidRPr="00D0281A">
        <w:rPr>
          <w:sz w:val="28"/>
          <w:szCs w:val="28"/>
        </w:rPr>
        <w:t xml:space="preserve"> рекомендации, прилагаемые </w:t>
      </w:r>
      <w:r w:rsidR="00A52E28">
        <w:rPr>
          <w:sz w:val="28"/>
          <w:szCs w:val="28"/>
        </w:rPr>
        <w:t>к настоящему приказу.</w:t>
      </w:r>
    </w:p>
    <w:p w:rsidR="00A52E28" w:rsidRDefault="00A52E28" w:rsidP="008D6E63">
      <w:pPr>
        <w:ind w:left="708"/>
        <w:contextualSpacing/>
        <w:jc w:val="both"/>
        <w:rPr>
          <w:sz w:val="28"/>
          <w:szCs w:val="28"/>
        </w:rPr>
      </w:pPr>
    </w:p>
    <w:p w:rsidR="00A52E28" w:rsidRDefault="008D6E63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Педагогам школы </w:t>
      </w:r>
      <w:r w:rsidR="00A52E28" w:rsidRPr="0062309B">
        <w:rPr>
          <w:spacing w:val="2"/>
          <w:sz w:val="28"/>
          <w:szCs w:val="28"/>
        </w:rPr>
        <w:t>обеспечить в установленном законодательством порядке организацию обучения с начала четвертой четверти с 6 апреля 2020 года с использованием дистанционных образовательных технологий с 1</w:t>
      </w:r>
      <w:r w:rsidR="00A52E28">
        <w:rPr>
          <w:spacing w:val="2"/>
          <w:sz w:val="28"/>
          <w:szCs w:val="28"/>
          <w:lang w:val="kk-KZ"/>
        </w:rPr>
        <w:t>-</w:t>
      </w:r>
      <w:r w:rsidR="00A52E28" w:rsidRPr="0062309B">
        <w:rPr>
          <w:spacing w:val="2"/>
          <w:sz w:val="28"/>
          <w:szCs w:val="28"/>
        </w:rPr>
        <w:t>11</w:t>
      </w:r>
      <w:r w:rsidR="00A52E28">
        <w:rPr>
          <w:spacing w:val="2"/>
          <w:sz w:val="28"/>
          <w:szCs w:val="28"/>
        </w:rPr>
        <w:t>классы</w:t>
      </w:r>
      <w:r w:rsidR="00A52E28" w:rsidRPr="0062309B">
        <w:rPr>
          <w:spacing w:val="2"/>
          <w:sz w:val="28"/>
          <w:szCs w:val="28"/>
        </w:rPr>
        <w:t>;</w:t>
      </w:r>
    </w:p>
    <w:p w:rsidR="00A52E28" w:rsidRPr="00A52E28" w:rsidRDefault="00336BA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Заместителям директора по учебно-воспитательной работе </w:t>
      </w:r>
      <w:r w:rsidR="00A52E28" w:rsidRPr="00761B0F">
        <w:rPr>
          <w:spacing w:val="2"/>
          <w:sz w:val="28"/>
          <w:szCs w:val="28"/>
        </w:rPr>
        <w:t xml:space="preserve">составить расписание уроков для классов </w:t>
      </w:r>
      <w:proofErr w:type="spellStart"/>
      <w:r w:rsidR="00A52E28" w:rsidRPr="00761B0F">
        <w:rPr>
          <w:spacing w:val="2"/>
          <w:sz w:val="28"/>
          <w:szCs w:val="28"/>
        </w:rPr>
        <w:t>предшкольной</w:t>
      </w:r>
      <w:proofErr w:type="spellEnd"/>
      <w:r w:rsidR="00A52E28" w:rsidRPr="00761B0F">
        <w:rPr>
          <w:spacing w:val="2"/>
          <w:sz w:val="28"/>
          <w:szCs w:val="28"/>
        </w:rPr>
        <w:t xml:space="preserve"> подготовки,  1-9 классов с 8.30</w:t>
      </w:r>
      <w:r w:rsidR="00A52E28">
        <w:rPr>
          <w:spacing w:val="2"/>
          <w:sz w:val="28"/>
          <w:szCs w:val="28"/>
        </w:rPr>
        <w:t xml:space="preserve"> часов, для 10-11 классов с 14.00 часов</w:t>
      </w:r>
      <w:r w:rsidR="00A52E28" w:rsidRPr="00761B0F">
        <w:rPr>
          <w:spacing w:val="2"/>
          <w:sz w:val="28"/>
          <w:szCs w:val="28"/>
        </w:rPr>
        <w:t xml:space="preserve"> с понедельника по пятницу включительно</w:t>
      </w:r>
      <w:r w:rsidR="00A52E28">
        <w:rPr>
          <w:spacing w:val="2"/>
          <w:sz w:val="28"/>
          <w:szCs w:val="28"/>
        </w:rPr>
        <w:t xml:space="preserve"> продолжительностью до 30 минут;</w:t>
      </w:r>
    </w:p>
    <w:p w:rsidR="00A52E28" w:rsidRPr="00A52E28" w:rsidRDefault="00A52E28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Педагогам школы </w:t>
      </w:r>
      <w:r w:rsidRPr="00761B0F">
        <w:rPr>
          <w:spacing w:val="2"/>
          <w:sz w:val="28"/>
          <w:szCs w:val="28"/>
        </w:rPr>
        <w:t>провести пробные уроки 1 апреля 2020</w:t>
      </w:r>
      <w:r>
        <w:rPr>
          <w:spacing w:val="2"/>
          <w:sz w:val="28"/>
          <w:szCs w:val="28"/>
        </w:rPr>
        <w:t xml:space="preserve"> </w:t>
      </w:r>
      <w:r w:rsidRPr="00761B0F">
        <w:rPr>
          <w:spacing w:val="2"/>
          <w:sz w:val="28"/>
          <w:szCs w:val="28"/>
        </w:rPr>
        <w:t>г</w:t>
      </w:r>
      <w:r>
        <w:rPr>
          <w:spacing w:val="2"/>
          <w:sz w:val="28"/>
          <w:szCs w:val="28"/>
        </w:rPr>
        <w:t>ода</w:t>
      </w:r>
      <w:r w:rsidRPr="00761B0F">
        <w:rPr>
          <w:spacing w:val="2"/>
          <w:sz w:val="28"/>
          <w:szCs w:val="28"/>
        </w:rPr>
        <w:t xml:space="preserve"> для 1-9 классов с 9.00</w:t>
      </w:r>
      <w:r>
        <w:rPr>
          <w:spacing w:val="2"/>
          <w:sz w:val="28"/>
          <w:szCs w:val="28"/>
        </w:rPr>
        <w:t xml:space="preserve"> часов, для 10-11 классов с 14.00 часов;</w:t>
      </w:r>
    </w:p>
    <w:p w:rsidR="00A52E28" w:rsidRPr="00336BA7" w:rsidRDefault="00A52E28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Классным руководителям </w:t>
      </w:r>
      <w:r w:rsidRPr="00761B0F">
        <w:rPr>
          <w:spacing w:val="2"/>
          <w:sz w:val="28"/>
          <w:szCs w:val="28"/>
        </w:rPr>
        <w:t>провести дистанционные родительские собрания «</w:t>
      </w:r>
      <w:r w:rsidRPr="00761B0F">
        <w:rPr>
          <w:spacing w:val="2"/>
          <w:sz w:val="28"/>
          <w:szCs w:val="28"/>
          <w:lang w:val="kk-KZ"/>
        </w:rPr>
        <w:t>Как будет организовано д</w:t>
      </w:r>
      <w:proofErr w:type="spellStart"/>
      <w:r w:rsidRPr="00761B0F">
        <w:rPr>
          <w:spacing w:val="2"/>
          <w:sz w:val="28"/>
          <w:szCs w:val="28"/>
        </w:rPr>
        <w:t>истанционное</w:t>
      </w:r>
      <w:proofErr w:type="spellEnd"/>
      <w:r w:rsidRPr="00761B0F">
        <w:rPr>
          <w:spacing w:val="2"/>
          <w:sz w:val="28"/>
          <w:szCs w:val="28"/>
        </w:rPr>
        <w:t xml:space="preserve"> обучение в нашей школе</w:t>
      </w:r>
      <w:r w:rsidRPr="00761B0F">
        <w:rPr>
          <w:spacing w:val="2"/>
          <w:sz w:val="28"/>
          <w:szCs w:val="28"/>
          <w:lang w:val="kk-KZ"/>
        </w:rPr>
        <w:t>?</w:t>
      </w:r>
      <w:r w:rsidRPr="00761B0F">
        <w:rPr>
          <w:spacing w:val="2"/>
          <w:sz w:val="28"/>
          <w:szCs w:val="28"/>
        </w:rPr>
        <w:t>» 2 апреля 2020</w:t>
      </w:r>
      <w:r>
        <w:rPr>
          <w:spacing w:val="2"/>
          <w:sz w:val="28"/>
          <w:szCs w:val="28"/>
        </w:rPr>
        <w:t xml:space="preserve"> года</w:t>
      </w:r>
      <w:r w:rsidRPr="00761B0F">
        <w:rPr>
          <w:spacing w:val="2"/>
          <w:sz w:val="28"/>
          <w:szCs w:val="28"/>
        </w:rPr>
        <w:t xml:space="preserve"> в 10.00 ч</w:t>
      </w:r>
      <w:r>
        <w:rPr>
          <w:spacing w:val="2"/>
          <w:sz w:val="28"/>
          <w:szCs w:val="28"/>
        </w:rPr>
        <w:t>асов</w:t>
      </w:r>
      <w:r w:rsidRPr="00761B0F">
        <w:rPr>
          <w:spacing w:val="2"/>
          <w:sz w:val="28"/>
          <w:szCs w:val="28"/>
        </w:rPr>
        <w:t xml:space="preserve"> для родителей классов </w:t>
      </w:r>
      <w:proofErr w:type="spellStart"/>
      <w:r w:rsidRPr="00761B0F">
        <w:rPr>
          <w:spacing w:val="2"/>
          <w:sz w:val="28"/>
          <w:szCs w:val="28"/>
        </w:rPr>
        <w:t>предшкольной</w:t>
      </w:r>
      <w:proofErr w:type="spellEnd"/>
      <w:r w:rsidRPr="00761B0F">
        <w:rPr>
          <w:spacing w:val="2"/>
          <w:sz w:val="28"/>
          <w:szCs w:val="28"/>
        </w:rPr>
        <w:t xml:space="preserve"> подготовки, 1-4 классов, в 12.00</w:t>
      </w:r>
      <w:r>
        <w:rPr>
          <w:spacing w:val="2"/>
          <w:sz w:val="28"/>
          <w:szCs w:val="28"/>
        </w:rPr>
        <w:t xml:space="preserve"> часов</w:t>
      </w:r>
      <w:r w:rsidRPr="00761B0F">
        <w:rPr>
          <w:spacing w:val="2"/>
          <w:sz w:val="28"/>
          <w:szCs w:val="28"/>
        </w:rPr>
        <w:t xml:space="preserve"> для родителей 5-9 классов, в 14.00</w:t>
      </w:r>
      <w:r>
        <w:rPr>
          <w:spacing w:val="2"/>
          <w:sz w:val="28"/>
          <w:szCs w:val="28"/>
        </w:rPr>
        <w:t xml:space="preserve"> </w:t>
      </w:r>
      <w:r w:rsidRPr="00761B0F">
        <w:rPr>
          <w:spacing w:val="2"/>
          <w:sz w:val="28"/>
          <w:szCs w:val="28"/>
        </w:rPr>
        <w:t>ч</w:t>
      </w:r>
      <w:r>
        <w:rPr>
          <w:spacing w:val="2"/>
          <w:sz w:val="28"/>
          <w:szCs w:val="28"/>
        </w:rPr>
        <w:t>асов для родителей 10-11 классов</w:t>
      </w:r>
      <w:r w:rsidR="00336BA7">
        <w:rPr>
          <w:spacing w:val="2"/>
          <w:sz w:val="28"/>
          <w:szCs w:val="28"/>
        </w:rPr>
        <w:t>;</w:t>
      </w:r>
    </w:p>
    <w:p w:rsidR="00336BA7" w:rsidRDefault="00336BA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Классным руководителям </w:t>
      </w:r>
      <w:r w:rsidRPr="00761B0F">
        <w:rPr>
          <w:spacing w:val="2"/>
          <w:sz w:val="28"/>
          <w:szCs w:val="28"/>
        </w:rPr>
        <w:t>провести дистанционные классные часы «Как я буду обучаться дистанционно?», «Как защитить себя от вирусных заболеваний?»</w:t>
      </w:r>
      <w:r>
        <w:rPr>
          <w:spacing w:val="2"/>
          <w:sz w:val="28"/>
          <w:szCs w:val="28"/>
        </w:rPr>
        <w:t xml:space="preserve"> 3 апреля 2020 года </w:t>
      </w:r>
      <w:r w:rsidRPr="00761B0F">
        <w:rPr>
          <w:spacing w:val="2"/>
          <w:sz w:val="28"/>
          <w:szCs w:val="28"/>
        </w:rPr>
        <w:t>в 10.00 ч</w:t>
      </w:r>
      <w:r>
        <w:rPr>
          <w:spacing w:val="2"/>
          <w:sz w:val="28"/>
          <w:szCs w:val="28"/>
        </w:rPr>
        <w:t>асов</w:t>
      </w:r>
      <w:r w:rsidRPr="00761B0F">
        <w:rPr>
          <w:spacing w:val="2"/>
          <w:sz w:val="28"/>
          <w:szCs w:val="28"/>
        </w:rPr>
        <w:t xml:space="preserve"> для классов </w:t>
      </w:r>
      <w:proofErr w:type="spellStart"/>
      <w:r w:rsidRPr="00761B0F">
        <w:rPr>
          <w:spacing w:val="2"/>
          <w:sz w:val="28"/>
          <w:szCs w:val="28"/>
        </w:rPr>
        <w:t>предшкольной</w:t>
      </w:r>
      <w:proofErr w:type="spellEnd"/>
      <w:r w:rsidRPr="00761B0F">
        <w:rPr>
          <w:spacing w:val="2"/>
          <w:sz w:val="28"/>
          <w:szCs w:val="28"/>
        </w:rPr>
        <w:t xml:space="preserve"> подготовки, 1-4 классов, в 12.00</w:t>
      </w:r>
      <w:r>
        <w:rPr>
          <w:spacing w:val="2"/>
          <w:sz w:val="28"/>
          <w:szCs w:val="28"/>
        </w:rPr>
        <w:t xml:space="preserve"> часов</w:t>
      </w:r>
      <w:r w:rsidRPr="00761B0F">
        <w:rPr>
          <w:spacing w:val="2"/>
          <w:sz w:val="28"/>
          <w:szCs w:val="28"/>
        </w:rPr>
        <w:t xml:space="preserve"> для 5-9 классов, в 14.00</w:t>
      </w:r>
      <w:r>
        <w:rPr>
          <w:spacing w:val="2"/>
          <w:sz w:val="28"/>
          <w:szCs w:val="28"/>
        </w:rPr>
        <w:t xml:space="preserve"> </w:t>
      </w:r>
      <w:r w:rsidRPr="00761B0F">
        <w:rPr>
          <w:spacing w:val="2"/>
          <w:sz w:val="28"/>
          <w:szCs w:val="28"/>
        </w:rPr>
        <w:t>ч</w:t>
      </w:r>
      <w:r>
        <w:rPr>
          <w:spacing w:val="2"/>
          <w:sz w:val="28"/>
          <w:szCs w:val="28"/>
        </w:rPr>
        <w:t>асов для 10-11 классов;</w:t>
      </w:r>
    </w:p>
    <w:p w:rsidR="00336BA7" w:rsidRDefault="00336BA7" w:rsidP="00336BA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З</w:t>
      </w:r>
      <w:r>
        <w:rPr>
          <w:sz w:val="28"/>
          <w:szCs w:val="28"/>
          <w:lang w:val="kk-KZ"/>
        </w:rPr>
        <w:t xml:space="preserve">авхозу школы Мулдахметов Ерику </w:t>
      </w:r>
      <w:r w:rsidRPr="00D0281A">
        <w:rPr>
          <w:spacing w:val="2"/>
          <w:sz w:val="28"/>
          <w:szCs w:val="28"/>
        </w:rPr>
        <w:t xml:space="preserve">в установленном законодательством порядке принять необходимые меры по созданию условий (передача с баланса организаций образования под материальную ответственность </w:t>
      </w:r>
      <w:r>
        <w:rPr>
          <w:spacing w:val="2"/>
          <w:sz w:val="28"/>
          <w:szCs w:val="28"/>
        </w:rPr>
        <w:t>родителей</w:t>
      </w:r>
      <w:r w:rsidRPr="00D0281A">
        <w:rPr>
          <w:spacing w:val="2"/>
          <w:sz w:val="28"/>
          <w:szCs w:val="28"/>
        </w:rPr>
        <w:t>) для участников образовательного процесса при обучении на основе</w:t>
      </w:r>
      <w:r w:rsidRPr="0062309B">
        <w:rPr>
          <w:spacing w:val="2"/>
          <w:sz w:val="28"/>
          <w:szCs w:val="28"/>
        </w:rPr>
        <w:t xml:space="preserve"> дистанционных образовательных технологий, при этом обратить особое внимание детям из семей, получающих адресную социальную помощь, детям-сиротам и детям, оставшимся без попечения родителей</w:t>
      </w:r>
      <w:proofErr w:type="gramEnd"/>
    </w:p>
    <w:p w:rsidR="00336BA7" w:rsidRPr="00336BA7" w:rsidRDefault="00336BA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Педагогам школы </w:t>
      </w:r>
      <w:r w:rsidRPr="0062309B">
        <w:rPr>
          <w:spacing w:val="2"/>
          <w:sz w:val="28"/>
          <w:szCs w:val="28"/>
        </w:rPr>
        <w:t>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рекомендациями;</w:t>
      </w:r>
    </w:p>
    <w:p w:rsidR="00336BA7" w:rsidRPr="00336BA7" w:rsidRDefault="00336BA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Заместителям директора по учебно-воспитательной работе и педагогам школы </w:t>
      </w:r>
      <w:r w:rsidRPr="0062309B">
        <w:rPr>
          <w:spacing w:val="2"/>
          <w:sz w:val="28"/>
          <w:szCs w:val="28"/>
        </w:rPr>
        <w:t>усилить информационно-разъяснительную работу среди обучающихся, родителей, общественности по организации учебного процесса на основе дистанционных образовательных технологий;</w:t>
      </w:r>
    </w:p>
    <w:p w:rsidR="00336BA7" w:rsidRPr="00D0281A" w:rsidRDefault="00336BA7" w:rsidP="00336BA7">
      <w:pPr>
        <w:pStyle w:val="Standard"/>
        <w:numPr>
          <w:ilvl w:val="0"/>
          <w:numId w:val="1"/>
        </w:numPr>
        <w:ind w:left="0"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Pr="00D0281A">
        <w:rPr>
          <w:sz w:val="28"/>
          <w:szCs w:val="28"/>
        </w:rPr>
        <w:t>совещани</w:t>
      </w:r>
      <w:r>
        <w:rPr>
          <w:sz w:val="28"/>
          <w:szCs w:val="28"/>
        </w:rPr>
        <w:t>я</w:t>
      </w:r>
      <w:r w:rsidRPr="00D0281A">
        <w:rPr>
          <w:sz w:val="28"/>
          <w:szCs w:val="28"/>
          <w:lang w:val="kk-KZ"/>
        </w:rPr>
        <w:t>, заседани</w:t>
      </w:r>
      <w:r>
        <w:rPr>
          <w:sz w:val="28"/>
          <w:szCs w:val="28"/>
          <w:lang w:val="kk-KZ"/>
        </w:rPr>
        <w:t>я</w:t>
      </w:r>
      <w:r w:rsidRPr="00D0281A">
        <w:rPr>
          <w:sz w:val="28"/>
          <w:szCs w:val="28"/>
          <w:lang w:val="kk-KZ"/>
        </w:rPr>
        <w:t>, встреч</w:t>
      </w:r>
      <w:r>
        <w:rPr>
          <w:sz w:val="28"/>
          <w:szCs w:val="28"/>
          <w:lang w:val="kk-KZ"/>
        </w:rPr>
        <w:t>и</w:t>
      </w:r>
      <w:r w:rsidRPr="00D0281A">
        <w:rPr>
          <w:sz w:val="28"/>
          <w:szCs w:val="28"/>
          <w:lang w:val="kk-KZ"/>
        </w:rPr>
        <w:t xml:space="preserve"> </w:t>
      </w:r>
      <w:r w:rsidRPr="00D0281A">
        <w:rPr>
          <w:sz w:val="28"/>
          <w:szCs w:val="28"/>
        </w:rPr>
        <w:t>в селекторном режиме</w:t>
      </w:r>
      <w:r>
        <w:rPr>
          <w:sz w:val="28"/>
          <w:szCs w:val="28"/>
        </w:rPr>
        <w:t xml:space="preserve"> методом платформы </w:t>
      </w:r>
      <w:r>
        <w:rPr>
          <w:sz w:val="28"/>
          <w:szCs w:val="28"/>
          <w:lang w:val="en-US"/>
        </w:rPr>
        <w:t>Zoom</w:t>
      </w:r>
      <w:r w:rsidRPr="00D0281A">
        <w:rPr>
          <w:sz w:val="28"/>
          <w:szCs w:val="28"/>
        </w:rPr>
        <w:t>;</w:t>
      </w:r>
    </w:p>
    <w:p w:rsidR="00336BA7" w:rsidRPr="00336BA7" w:rsidRDefault="00336BA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Возложить ответственность на психолога школы Самсонову Галину Николаевну </w:t>
      </w:r>
      <w:proofErr w:type="spellStart"/>
      <w:r w:rsidRPr="0062309B">
        <w:rPr>
          <w:spacing w:val="2"/>
          <w:sz w:val="28"/>
          <w:szCs w:val="28"/>
        </w:rPr>
        <w:t>оказыва</w:t>
      </w:r>
      <w:proofErr w:type="spellEnd"/>
      <w:r>
        <w:rPr>
          <w:spacing w:val="2"/>
          <w:sz w:val="28"/>
          <w:szCs w:val="28"/>
          <w:lang w:val="kk-KZ"/>
        </w:rPr>
        <w:t>ть</w:t>
      </w:r>
      <w:r w:rsidRPr="0062309B">
        <w:rPr>
          <w:spacing w:val="2"/>
          <w:sz w:val="28"/>
          <w:szCs w:val="28"/>
        </w:rPr>
        <w:t xml:space="preserve"> психологическую помощь в виде консультаций, мастер-классов, игр и других форм дистанционной работы</w:t>
      </w:r>
    </w:p>
    <w:p w:rsidR="00336BA7" w:rsidRPr="00336BA7" w:rsidRDefault="00336BA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Возложить ответственность на социальных педагогов Филонову Веронику Викторовну и Терентьеву Алину Анатольевну </w:t>
      </w:r>
      <w:r w:rsidRPr="0062309B">
        <w:rPr>
          <w:spacing w:val="2"/>
          <w:sz w:val="28"/>
          <w:szCs w:val="28"/>
        </w:rPr>
        <w:t xml:space="preserve">организацию работы с обучающимися из малообеспеченных, многодетных семей, детьми с </w:t>
      </w:r>
      <w:proofErr w:type="spellStart"/>
      <w:r w:rsidRPr="0062309B">
        <w:rPr>
          <w:spacing w:val="2"/>
          <w:sz w:val="28"/>
          <w:szCs w:val="28"/>
        </w:rPr>
        <w:t>девиантным</w:t>
      </w:r>
      <w:proofErr w:type="spellEnd"/>
      <w:r w:rsidRPr="0062309B">
        <w:rPr>
          <w:spacing w:val="2"/>
          <w:sz w:val="28"/>
          <w:szCs w:val="28"/>
        </w:rPr>
        <w:t xml:space="preserve"> поведением, детьми-сиротами и детьми, оставшимися без попечения родителей</w:t>
      </w:r>
      <w:r>
        <w:rPr>
          <w:spacing w:val="2"/>
          <w:sz w:val="28"/>
          <w:szCs w:val="28"/>
        </w:rPr>
        <w:t>;</w:t>
      </w:r>
    </w:p>
    <w:p w:rsidR="00336BA7" w:rsidRPr="00B06527" w:rsidRDefault="00B0652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Возложить ответственность на вожатую школы Дерягину Алену Владимировну за </w:t>
      </w:r>
      <w:r w:rsidRPr="0062309B">
        <w:rPr>
          <w:spacing w:val="2"/>
          <w:sz w:val="28"/>
          <w:szCs w:val="28"/>
        </w:rPr>
        <w:t>осуществл</w:t>
      </w:r>
      <w:r>
        <w:rPr>
          <w:spacing w:val="2"/>
          <w:sz w:val="28"/>
          <w:szCs w:val="28"/>
        </w:rPr>
        <w:t>ение</w:t>
      </w:r>
      <w:r w:rsidRPr="0062309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и организацию </w:t>
      </w:r>
      <w:r w:rsidRPr="0062309B">
        <w:rPr>
          <w:spacing w:val="2"/>
          <w:sz w:val="28"/>
          <w:szCs w:val="28"/>
        </w:rPr>
        <w:t>мониторинг</w:t>
      </w:r>
      <w:r>
        <w:rPr>
          <w:spacing w:val="2"/>
          <w:sz w:val="28"/>
          <w:szCs w:val="28"/>
        </w:rPr>
        <w:t>а</w:t>
      </w:r>
      <w:r w:rsidRPr="0062309B">
        <w:rPr>
          <w:spacing w:val="2"/>
          <w:sz w:val="28"/>
          <w:szCs w:val="28"/>
        </w:rPr>
        <w:t xml:space="preserve"> организованности обучающихся и во</w:t>
      </w:r>
      <w:r>
        <w:rPr>
          <w:spacing w:val="2"/>
          <w:sz w:val="28"/>
          <w:szCs w:val="28"/>
        </w:rPr>
        <w:t xml:space="preserve">спитанников, </w:t>
      </w:r>
      <w:proofErr w:type="spellStart"/>
      <w:r>
        <w:rPr>
          <w:spacing w:val="2"/>
          <w:sz w:val="28"/>
          <w:szCs w:val="28"/>
        </w:rPr>
        <w:t>обеспечи</w:t>
      </w:r>
      <w:r w:rsidRPr="0062309B">
        <w:rPr>
          <w:spacing w:val="2"/>
          <w:sz w:val="28"/>
          <w:szCs w:val="28"/>
        </w:rPr>
        <w:t>ва</w:t>
      </w:r>
      <w:r>
        <w:rPr>
          <w:spacing w:val="2"/>
          <w:sz w:val="28"/>
          <w:szCs w:val="28"/>
        </w:rPr>
        <w:t>ния</w:t>
      </w:r>
      <w:proofErr w:type="spellEnd"/>
      <w:r w:rsidRPr="0062309B">
        <w:rPr>
          <w:spacing w:val="2"/>
          <w:sz w:val="28"/>
          <w:szCs w:val="28"/>
        </w:rPr>
        <w:t xml:space="preserve"> участи</w:t>
      </w:r>
      <w:r>
        <w:rPr>
          <w:spacing w:val="2"/>
          <w:sz w:val="28"/>
          <w:szCs w:val="28"/>
        </w:rPr>
        <w:t>я</w:t>
      </w:r>
      <w:r w:rsidRPr="0062309B">
        <w:rPr>
          <w:spacing w:val="2"/>
          <w:sz w:val="28"/>
          <w:szCs w:val="28"/>
        </w:rPr>
        <w:t xml:space="preserve"> обучающихся во </w:t>
      </w:r>
      <w:proofErr w:type="spellStart"/>
      <w:r w:rsidRPr="0062309B">
        <w:rPr>
          <w:spacing w:val="2"/>
          <w:sz w:val="28"/>
          <w:szCs w:val="28"/>
        </w:rPr>
        <w:t>внутришкольных</w:t>
      </w:r>
      <w:proofErr w:type="spellEnd"/>
      <w:r w:rsidRPr="0062309B">
        <w:rPr>
          <w:spacing w:val="2"/>
          <w:sz w:val="28"/>
          <w:szCs w:val="28"/>
        </w:rPr>
        <w:t xml:space="preserve"> конкурсах в дистанционном режиме</w:t>
      </w:r>
      <w:r>
        <w:rPr>
          <w:spacing w:val="2"/>
          <w:sz w:val="28"/>
          <w:szCs w:val="28"/>
        </w:rPr>
        <w:t>;</w:t>
      </w:r>
    </w:p>
    <w:p w:rsidR="00B06527" w:rsidRPr="00B06527" w:rsidRDefault="00B0652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Возложить ответственность на руководителя</w:t>
      </w:r>
      <w:r w:rsidRPr="00B0652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музыкального кружка Исиченко Галину Васильевну</w:t>
      </w:r>
      <w:r w:rsidRPr="00B0652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за </w:t>
      </w:r>
      <w:r w:rsidRPr="0062309B">
        <w:rPr>
          <w:spacing w:val="2"/>
          <w:sz w:val="28"/>
          <w:szCs w:val="28"/>
        </w:rPr>
        <w:t>осуществл</w:t>
      </w:r>
      <w:r>
        <w:rPr>
          <w:spacing w:val="2"/>
          <w:sz w:val="28"/>
          <w:szCs w:val="28"/>
        </w:rPr>
        <w:t>ение</w:t>
      </w:r>
      <w:r w:rsidRPr="0062309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и организацию </w:t>
      </w:r>
      <w:r w:rsidRPr="0062309B">
        <w:rPr>
          <w:spacing w:val="2"/>
          <w:sz w:val="28"/>
          <w:szCs w:val="28"/>
        </w:rPr>
        <w:t>мониторинг</w:t>
      </w:r>
      <w:r>
        <w:rPr>
          <w:spacing w:val="2"/>
          <w:sz w:val="28"/>
          <w:szCs w:val="28"/>
        </w:rPr>
        <w:t>а</w:t>
      </w:r>
      <w:r w:rsidRPr="0062309B">
        <w:rPr>
          <w:spacing w:val="2"/>
          <w:sz w:val="28"/>
          <w:szCs w:val="28"/>
        </w:rPr>
        <w:t xml:space="preserve"> </w:t>
      </w:r>
      <w:r w:rsidRPr="0062309B">
        <w:rPr>
          <w:spacing w:val="2"/>
          <w:sz w:val="28"/>
          <w:szCs w:val="28"/>
        </w:rPr>
        <w:lastRenderedPageBreak/>
        <w:t>организованности обучающихся и во</w:t>
      </w:r>
      <w:r>
        <w:rPr>
          <w:spacing w:val="2"/>
          <w:sz w:val="28"/>
          <w:szCs w:val="28"/>
        </w:rPr>
        <w:t xml:space="preserve">спитанников, </w:t>
      </w:r>
      <w:proofErr w:type="spellStart"/>
      <w:r>
        <w:rPr>
          <w:spacing w:val="2"/>
          <w:sz w:val="28"/>
          <w:szCs w:val="28"/>
        </w:rPr>
        <w:t>обеспечи</w:t>
      </w:r>
      <w:r w:rsidRPr="0062309B">
        <w:rPr>
          <w:spacing w:val="2"/>
          <w:sz w:val="28"/>
          <w:szCs w:val="28"/>
        </w:rPr>
        <w:t>ва</w:t>
      </w:r>
      <w:r>
        <w:rPr>
          <w:spacing w:val="2"/>
          <w:sz w:val="28"/>
          <w:szCs w:val="28"/>
        </w:rPr>
        <w:t>ния</w:t>
      </w:r>
      <w:proofErr w:type="spellEnd"/>
      <w:r w:rsidRPr="0062309B">
        <w:rPr>
          <w:spacing w:val="2"/>
          <w:sz w:val="28"/>
          <w:szCs w:val="28"/>
        </w:rPr>
        <w:t xml:space="preserve"> участи</w:t>
      </w:r>
      <w:r>
        <w:rPr>
          <w:spacing w:val="2"/>
          <w:sz w:val="28"/>
          <w:szCs w:val="28"/>
        </w:rPr>
        <w:t>я</w:t>
      </w:r>
      <w:r w:rsidRPr="0062309B">
        <w:rPr>
          <w:spacing w:val="2"/>
          <w:sz w:val="28"/>
          <w:szCs w:val="28"/>
        </w:rPr>
        <w:t xml:space="preserve"> обучающихся во </w:t>
      </w:r>
      <w:proofErr w:type="spellStart"/>
      <w:r w:rsidRPr="0062309B">
        <w:rPr>
          <w:spacing w:val="2"/>
          <w:sz w:val="28"/>
          <w:szCs w:val="28"/>
        </w:rPr>
        <w:t>внутришкольных</w:t>
      </w:r>
      <w:proofErr w:type="spellEnd"/>
      <w:r w:rsidRPr="0062309B">
        <w:rPr>
          <w:spacing w:val="2"/>
          <w:sz w:val="28"/>
          <w:szCs w:val="28"/>
        </w:rPr>
        <w:t xml:space="preserve"> конкурсах в дистанционном режиме</w:t>
      </w:r>
      <w:r>
        <w:rPr>
          <w:spacing w:val="2"/>
          <w:sz w:val="28"/>
          <w:szCs w:val="28"/>
        </w:rPr>
        <w:t>;</w:t>
      </w:r>
    </w:p>
    <w:p w:rsidR="00B06527" w:rsidRPr="00B06527" w:rsidRDefault="00B0652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Возложить ответственность на библиотекаря Суфтину Татьяну Александровну за </w:t>
      </w:r>
      <w:r w:rsidRPr="0062309B">
        <w:rPr>
          <w:spacing w:val="2"/>
          <w:sz w:val="28"/>
          <w:szCs w:val="28"/>
        </w:rPr>
        <w:t>осуществл</w:t>
      </w:r>
      <w:r>
        <w:rPr>
          <w:spacing w:val="2"/>
          <w:sz w:val="28"/>
          <w:szCs w:val="28"/>
        </w:rPr>
        <w:t>ение</w:t>
      </w:r>
      <w:r w:rsidRPr="0062309B">
        <w:rPr>
          <w:spacing w:val="2"/>
          <w:sz w:val="28"/>
          <w:szCs w:val="28"/>
        </w:rPr>
        <w:t xml:space="preserve"> работ</w:t>
      </w:r>
      <w:r>
        <w:rPr>
          <w:spacing w:val="2"/>
          <w:sz w:val="28"/>
          <w:szCs w:val="28"/>
        </w:rPr>
        <w:t>ы</w:t>
      </w:r>
      <w:r w:rsidRPr="0062309B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онлайн-</w:t>
      </w:r>
      <w:r w:rsidRPr="0062309B">
        <w:rPr>
          <w:spacing w:val="2"/>
          <w:sz w:val="28"/>
          <w:szCs w:val="28"/>
        </w:rPr>
        <w:t>библиотек</w:t>
      </w:r>
      <w:proofErr w:type="spellEnd"/>
      <w:r w:rsidRPr="0062309B">
        <w:rPr>
          <w:spacing w:val="2"/>
          <w:sz w:val="28"/>
          <w:szCs w:val="28"/>
        </w:rPr>
        <w:t>, работ</w:t>
      </w:r>
      <w:r>
        <w:rPr>
          <w:spacing w:val="2"/>
          <w:sz w:val="28"/>
          <w:szCs w:val="28"/>
        </w:rPr>
        <w:t>ы</w:t>
      </w:r>
      <w:r w:rsidRPr="0062309B">
        <w:rPr>
          <w:spacing w:val="2"/>
          <w:sz w:val="28"/>
          <w:szCs w:val="28"/>
        </w:rPr>
        <w:t xml:space="preserve"> по рекомендуемым изданиям, по мониторингу чтения книг и другую дистанционную работу</w:t>
      </w:r>
      <w:r>
        <w:rPr>
          <w:spacing w:val="2"/>
          <w:sz w:val="28"/>
          <w:szCs w:val="28"/>
        </w:rPr>
        <w:t>;</w:t>
      </w:r>
    </w:p>
    <w:p w:rsidR="00B06527" w:rsidRPr="00B06527" w:rsidRDefault="00B0652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Возложить ответственность на дефектолага Сыздыкову Лилию Ванхаровну за </w:t>
      </w:r>
      <w:r w:rsidRPr="0062309B">
        <w:rPr>
          <w:spacing w:val="2"/>
          <w:sz w:val="28"/>
          <w:szCs w:val="28"/>
        </w:rPr>
        <w:t>осуществл</w:t>
      </w:r>
      <w:r>
        <w:rPr>
          <w:spacing w:val="2"/>
          <w:sz w:val="28"/>
          <w:szCs w:val="28"/>
        </w:rPr>
        <w:t>ение</w:t>
      </w:r>
      <w:r w:rsidRPr="0062309B">
        <w:rPr>
          <w:spacing w:val="2"/>
          <w:sz w:val="28"/>
          <w:szCs w:val="28"/>
        </w:rPr>
        <w:t xml:space="preserve"> индивидуальны</w:t>
      </w:r>
      <w:r>
        <w:rPr>
          <w:spacing w:val="2"/>
          <w:sz w:val="28"/>
          <w:szCs w:val="28"/>
        </w:rPr>
        <w:t>х</w:t>
      </w:r>
      <w:r w:rsidRPr="0062309B">
        <w:rPr>
          <w:spacing w:val="2"/>
          <w:sz w:val="28"/>
          <w:szCs w:val="28"/>
        </w:rPr>
        <w:t xml:space="preserve"> </w:t>
      </w:r>
      <w:proofErr w:type="spellStart"/>
      <w:r w:rsidRPr="0062309B">
        <w:rPr>
          <w:spacing w:val="2"/>
          <w:sz w:val="28"/>
          <w:szCs w:val="28"/>
        </w:rPr>
        <w:t>онлайн-консультаци</w:t>
      </w:r>
      <w:r>
        <w:rPr>
          <w:spacing w:val="2"/>
          <w:sz w:val="28"/>
          <w:szCs w:val="28"/>
        </w:rPr>
        <w:t>й</w:t>
      </w:r>
      <w:proofErr w:type="spellEnd"/>
      <w:r>
        <w:rPr>
          <w:spacing w:val="2"/>
          <w:sz w:val="28"/>
          <w:szCs w:val="28"/>
        </w:rPr>
        <w:t>;</w:t>
      </w:r>
    </w:p>
    <w:p w:rsidR="004002F3" w:rsidRPr="004002F3" w:rsidRDefault="00B06527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4002F3">
        <w:rPr>
          <w:sz w:val="28"/>
          <w:szCs w:val="28"/>
          <w:lang w:val="kk-KZ"/>
        </w:rPr>
        <w:t xml:space="preserve">Возложить ответственность на </w:t>
      </w:r>
      <w:r w:rsidRPr="004002F3">
        <w:rPr>
          <w:spacing w:val="2"/>
          <w:sz w:val="28"/>
          <w:szCs w:val="28"/>
        </w:rPr>
        <w:t xml:space="preserve">лаборантов с нагрузкой 0,25 ставки </w:t>
      </w:r>
      <w:r w:rsidR="00B5795F" w:rsidRPr="004002F3">
        <w:rPr>
          <w:spacing w:val="2"/>
          <w:sz w:val="28"/>
          <w:szCs w:val="28"/>
        </w:rPr>
        <w:t xml:space="preserve">Исабаеву </w:t>
      </w:r>
      <w:proofErr w:type="spellStart"/>
      <w:r w:rsidR="00B5795F" w:rsidRPr="004002F3">
        <w:rPr>
          <w:spacing w:val="2"/>
          <w:sz w:val="28"/>
          <w:szCs w:val="28"/>
        </w:rPr>
        <w:t>Гульжан</w:t>
      </w:r>
      <w:proofErr w:type="spellEnd"/>
      <w:r w:rsidR="00B5795F" w:rsidRPr="004002F3">
        <w:rPr>
          <w:spacing w:val="2"/>
          <w:sz w:val="28"/>
          <w:szCs w:val="28"/>
        </w:rPr>
        <w:t xml:space="preserve"> </w:t>
      </w:r>
      <w:proofErr w:type="spellStart"/>
      <w:r w:rsidR="00B5795F" w:rsidRPr="004002F3">
        <w:rPr>
          <w:spacing w:val="2"/>
          <w:sz w:val="28"/>
          <w:szCs w:val="28"/>
        </w:rPr>
        <w:t>Турсуновну</w:t>
      </w:r>
      <w:proofErr w:type="spellEnd"/>
      <w:r w:rsidR="00B5795F" w:rsidRPr="004002F3">
        <w:rPr>
          <w:spacing w:val="2"/>
          <w:sz w:val="28"/>
          <w:szCs w:val="28"/>
        </w:rPr>
        <w:t xml:space="preserve"> (физика) и </w:t>
      </w:r>
      <w:proofErr w:type="spellStart"/>
      <w:r w:rsidR="00B5795F" w:rsidRPr="004002F3">
        <w:rPr>
          <w:spacing w:val="2"/>
          <w:sz w:val="28"/>
          <w:szCs w:val="28"/>
        </w:rPr>
        <w:t>Савикову</w:t>
      </w:r>
      <w:proofErr w:type="spellEnd"/>
      <w:r w:rsidR="00B5795F" w:rsidRPr="004002F3">
        <w:rPr>
          <w:spacing w:val="2"/>
          <w:sz w:val="28"/>
          <w:szCs w:val="28"/>
        </w:rPr>
        <w:t xml:space="preserve"> Елену Николаевну (химия)  за </w:t>
      </w:r>
      <w:r w:rsidRPr="004002F3">
        <w:rPr>
          <w:spacing w:val="2"/>
          <w:sz w:val="28"/>
          <w:szCs w:val="28"/>
        </w:rPr>
        <w:t>осуществл</w:t>
      </w:r>
      <w:r w:rsidR="00B5795F" w:rsidRPr="004002F3">
        <w:rPr>
          <w:spacing w:val="2"/>
          <w:sz w:val="28"/>
          <w:szCs w:val="28"/>
        </w:rPr>
        <w:t>ение</w:t>
      </w:r>
      <w:r w:rsidRPr="004002F3">
        <w:rPr>
          <w:spacing w:val="2"/>
          <w:sz w:val="28"/>
          <w:szCs w:val="28"/>
        </w:rPr>
        <w:t xml:space="preserve"> проведени</w:t>
      </w:r>
      <w:r w:rsidR="00B5795F" w:rsidRPr="004002F3">
        <w:rPr>
          <w:spacing w:val="2"/>
          <w:sz w:val="28"/>
          <w:szCs w:val="28"/>
        </w:rPr>
        <w:t>я</w:t>
      </w:r>
      <w:r w:rsidRPr="004002F3">
        <w:rPr>
          <w:spacing w:val="2"/>
          <w:sz w:val="28"/>
          <w:szCs w:val="28"/>
        </w:rPr>
        <w:t xml:space="preserve"> и проверк</w:t>
      </w:r>
      <w:r w:rsidR="00B5795F" w:rsidRPr="004002F3">
        <w:rPr>
          <w:spacing w:val="2"/>
          <w:sz w:val="28"/>
          <w:szCs w:val="28"/>
        </w:rPr>
        <w:t>и</w:t>
      </w:r>
      <w:r w:rsidRPr="004002F3">
        <w:rPr>
          <w:spacing w:val="2"/>
          <w:sz w:val="28"/>
          <w:szCs w:val="28"/>
        </w:rPr>
        <w:t xml:space="preserve"> выполнения в дистанционном режиме лабораторных и практических работ</w:t>
      </w:r>
      <w:r w:rsidR="004002F3">
        <w:rPr>
          <w:spacing w:val="2"/>
          <w:sz w:val="28"/>
          <w:szCs w:val="28"/>
        </w:rPr>
        <w:t>;</w:t>
      </w:r>
    </w:p>
    <w:p w:rsidR="00B5795F" w:rsidRPr="004002F3" w:rsidRDefault="00B5795F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4002F3">
        <w:rPr>
          <w:sz w:val="28"/>
          <w:szCs w:val="28"/>
          <w:lang w:val="kk-KZ"/>
        </w:rPr>
        <w:t xml:space="preserve">Возложить ответственность на </w:t>
      </w:r>
      <w:r w:rsidRPr="004002F3">
        <w:rPr>
          <w:spacing w:val="2"/>
          <w:sz w:val="28"/>
          <w:szCs w:val="28"/>
        </w:rPr>
        <w:t xml:space="preserve">лаборанта с нагрузкой 0,5 ставки Дерягину Алену Владимировну за </w:t>
      </w:r>
      <w:r w:rsidRPr="004002F3">
        <w:rPr>
          <w:spacing w:val="2"/>
          <w:sz w:val="28"/>
          <w:szCs w:val="28"/>
          <w:lang w:val="kk-KZ"/>
        </w:rPr>
        <w:t xml:space="preserve">своевременность </w:t>
      </w:r>
      <w:r w:rsidRPr="004002F3">
        <w:rPr>
          <w:spacing w:val="2"/>
          <w:sz w:val="28"/>
          <w:szCs w:val="28"/>
        </w:rPr>
        <w:t>работ</w:t>
      </w:r>
      <w:r w:rsidRPr="004002F3">
        <w:rPr>
          <w:spacing w:val="2"/>
          <w:sz w:val="28"/>
          <w:szCs w:val="28"/>
          <w:lang w:val="kk-KZ"/>
        </w:rPr>
        <w:t xml:space="preserve">ы электронного </w:t>
      </w:r>
      <w:r w:rsidR="004002F3">
        <w:rPr>
          <w:spacing w:val="2"/>
          <w:sz w:val="28"/>
          <w:szCs w:val="28"/>
          <w:lang w:val="kk-KZ"/>
        </w:rPr>
        <w:t xml:space="preserve">журнала </w:t>
      </w:r>
      <w:proofErr w:type="spellStart"/>
      <w:r w:rsidRPr="004002F3">
        <w:rPr>
          <w:spacing w:val="2"/>
          <w:sz w:val="28"/>
          <w:szCs w:val="28"/>
          <w:lang w:val="en-US"/>
        </w:rPr>
        <w:t>Kundelik</w:t>
      </w:r>
      <w:proofErr w:type="spellEnd"/>
      <w:r w:rsidRPr="004002F3">
        <w:rPr>
          <w:spacing w:val="2"/>
          <w:sz w:val="28"/>
          <w:szCs w:val="28"/>
        </w:rPr>
        <w:t>.</w:t>
      </w:r>
      <w:proofErr w:type="spellStart"/>
      <w:r w:rsidRPr="004002F3">
        <w:rPr>
          <w:spacing w:val="2"/>
          <w:sz w:val="28"/>
          <w:szCs w:val="28"/>
          <w:lang w:val="en-US"/>
        </w:rPr>
        <w:t>kz</w:t>
      </w:r>
      <w:proofErr w:type="spellEnd"/>
      <w:r w:rsidR="004002F3">
        <w:rPr>
          <w:spacing w:val="2"/>
          <w:sz w:val="28"/>
          <w:szCs w:val="28"/>
        </w:rPr>
        <w:t xml:space="preserve"> и школьного </w:t>
      </w:r>
      <w:proofErr w:type="spellStart"/>
      <w:r w:rsidR="004002F3">
        <w:rPr>
          <w:spacing w:val="2"/>
          <w:sz w:val="28"/>
          <w:szCs w:val="28"/>
        </w:rPr>
        <w:t>аккаунта</w:t>
      </w:r>
      <w:proofErr w:type="spellEnd"/>
      <w:r w:rsidR="004002F3">
        <w:rPr>
          <w:spacing w:val="2"/>
          <w:sz w:val="28"/>
          <w:szCs w:val="28"/>
        </w:rPr>
        <w:t xml:space="preserve"> </w:t>
      </w:r>
      <w:proofErr w:type="spellStart"/>
      <w:r w:rsidR="004002F3">
        <w:rPr>
          <w:spacing w:val="2"/>
          <w:sz w:val="28"/>
          <w:szCs w:val="28"/>
          <w:lang w:val="en-US"/>
        </w:rPr>
        <w:t>Bilimland</w:t>
      </w:r>
      <w:proofErr w:type="spellEnd"/>
      <w:r w:rsidRPr="004002F3">
        <w:rPr>
          <w:spacing w:val="2"/>
          <w:sz w:val="28"/>
          <w:szCs w:val="28"/>
        </w:rPr>
        <w:t xml:space="preserve">; </w:t>
      </w:r>
    </w:p>
    <w:p w:rsidR="004002F3" w:rsidRPr="004002F3" w:rsidRDefault="004002F3" w:rsidP="008D6E6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4002F3">
        <w:rPr>
          <w:sz w:val="28"/>
          <w:szCs w:val="28"/>
          <w:lang w:val="kk-KZ"/>
        </w:rPr>
        <w:t xml:space="preserve">Возложить ответственность </w:t>
      </w:r>
      <w:r>
        <w:rPr>
          <w:sz w:val="28"/>
          <w:szCs w:val="28"/>
          <w:lang w:val="kk-KZ"/>
        </w:rPr>
        <w:t>оператора</w:t>
      </w:r>
      <w:r w:rsidRPr="00400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доставке материалов дистанционного обучения на </w:t>
      </w:r>
      <w:r>
        <w:rPr>
          <w:sz w:val="28"/>
          <w:szCs w:val="28"/>
          <w:lang w:val="kk-KZ"/>
        </w:rPr>
        <w:t>библиотекаря Суфтину Татьяну Александровну, переводчика Жумашову Асемгуль Муратовну и социальных педагогов Филонову Веронику Викторовну и Терентьеву Алину Анатольевну.</w:t>
      </w:r>
    </w:p>
    <w:p w:rsidR="008D6E63" w:rsidRDefault="004002F3" w:rsidP="008D6E6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D6E63">
        <w:rPr>
          <w:b/>
          <w:sz w:val="28"/>
          <w:szCs w:val="28"/>
        </w:rPr>
        <w:t>.</w:t>
      </w:r>
      <w:r w:rsidR="008D6E63">
        <w:rPr>
          <w:sz w:val="28"/>
          <w:szCs w:val="28"/>
        </w:rPr>
        <w:t xml:space="preserve"> </w:t>
      </w:r>
      <w:proofErr w:type="gramStart"/>
      <w:r w:rsidR="008D6E63">
        <w:rPr>
          <w:sz w:val="28"/>
          <w:szCs w:val="28"/>
        </w:rPr>
        <w:t>Контроль за</w:t>
      </w:r>
      <w:proofErr w:type="gramEnd"/>
      <w:r w:rsidR="008D6E63">
        <w:rPr>
          <w:sz w:val="28"/>
          <w:szCs w:val="28"/>
        </w:rPr>
        <w:t xml:space="preserve"> исполнением настоящего приказа оставляю за собой.</w:t>
      </w:r>
    </w:p>
    <w:p w:rsidR="008D6E63" w:rsidRDefault="008D6E63" w:rsidP="008D6E63">
      <w:pPr>
        <w:ind w:left="142" w:hanging="142"/>
        <w:rPr>
          <w:sz w:val="28"/>
          <w:szCs w:val="28"/>
        </w:rPr>
      </w:pPr>
    </w:p>
    <w:p w:rsidR="008D6E63" w:rsidRDefault="008D6E63" w:rsidP="008D6E63">
      <w:pPr>
        <w:ind w:left="142" w:hanging="142"/>
        <w:rPr>
          <w:sz w:val="28"/>
          <w:szCs w:val="28"/>
        </w:rPr>
      </w:pPr>
    </w:p>
    <w:p w:rsidR="008D6E63" w:rsidRDefault="008D6E63" w:rsidP="008D6E63">
      <w:pPr>
        <w:ind w:left="142" w:hanging="142"/>
        <w:rPr>
          <w:sz w:val="28"/>
          <w:szCs w:val="28"/>
        </w:rPr>
      </w:pPr>
    </w:p>
    <w:p w:rsidR="008D6E63" w:rsidRDefault="008D6E63" w:rsidP="008D6E63">
      <w:pPr>
        <w:ind w:left="708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Директор:                                       Бекмаганбетова Ш.Е.</w:t>
      </w:r>
    </w:p>
    <w:p w:rsidR="000C4E27" w:rsidRDefault="000C4E27" w:rsidP="008D6E63">
      <w:pPr>
        <w:spacing w:after="200" w:line="276" w:lineRule="auto"/>
      </w:pPr>
    </w:p>
    <w:sectPr w:rsidR="000C4E27" w:rsidSect="008D6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8E6"/>
    <w:multiLevelType w:val="hybridMultilevel"/>
    <w:tmpl w:val="2D00E3D8"/>
    <w:lvl w:ilvl="0" w:tplc="BB8212F8">
      <w:start w:val="5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63"/>
    <w:rsid w:val="000C4E27"/>
    <w:rsid w:val="000F32A4"/>
    <w:rsid w:val="002E6009"/>
    <w:rsid w:val="00336BA7"/>
    <w:rsid w:val="004002F3"/>
    <w:rsid w:val="004E3ED9"/>
    <w:rsid w:val="00575689"/>
    <w:rsid w:val="005E1B2A"/>
    <w:rsid w:val="00690503"/>
    <w:rsid w:val="00890237"/>
    <w:rsid w:val="008D6E63"/>
    <w:rsid w:val="00A52E28"/>
    <w:rsid w:val="00B06527"/>
    <w:rsid w:val="00B5795F"/>
    <w:rsid w:val="00E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D6E6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D6E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6E63"/>
    <w:pPr>
      <w:ind w:left="720"/>
      <w:contextualSpacing/>
    </w:pPr>
  </w:style>
  <w:style w:type="paragraph" w:customStyle="1" w:styleId="Standard">
    <w:name w:val="Standard"/>
    <w:rsid w:val="004E3ED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2020-03-25T08:11:00Z</dcterms:created>
  <dcterms:modified xsi:type="dcterms:W3CDTF">2020-04-03T03:03:00Z</dcterms:modified>
</cp:coreProperties>
</file>