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94" w:rsidRPr="003165EB" w:rsidRDefault="001A0894" w:rsidP="001A0894">
      <w:pPr>
        <w:shd w:val="clear" w:color="auto" w:fill="FFFFFF"/>
        <w:spacing w:after="0" w:line="240" w:lineRule="auto"/>
        <w:jc w:val="center"/>
        <w:rPr>
          <w:rFonts w:ascii="Times New Roman" w:eastAsia="Times New Roman" w:hAnsi="Times New Roman" w:cs="Times New Roman"/>
          <w:color w:val="000000"/>
          <w:sz w:val="24"/>
          <w:szCs w:val="24"/>
        </w:rPr>
      </w:pPr>
      <w:r w:rsidRPr="003165EB">
        <w:rPr>
          <w:rFonts w:ascii="Times New Roman" w:eastAsia="Times New Roman" w:hAnsi="Times New Roman" w:cs="Times New Roman"/>
          <w:i/>
          <w:iCs/>
          <w:color w:val="000000"/>
          <w:sz w:val="48"/>
        </w:rPr>
        <w:t>«Обучение и воспитание  успехом»</w:t>
      </w:r>
    </w:p>
    <w:p w:rsidR="001A0894" w:rsidRPr="003165EB" w:rsidRDefault="001A0894" w:rsidP="001A0894">
      <w:pPr>
        <w:shd w:val="clear" w:color="auto" w:fill="FFFFFF"/>
        <w:spacing w:after="0" w:line="240" w:lineRule="auto"/>
        <w:jc w:val="center"/>
        <w:rPr>
          <w:rFonts w:ascii="Times New Roman" w:eastAsia="Times New Roman" w:hAnsi="Times New Roman" w:cs="Times New Roman"/>
          <w:color w:val="000000"/>
          <w:sz w:val="24"/>
          <w:szCs w:val="24"/>
        </w:rPr>
      </w:pPr>
      <w:r w:rsidRPr="003165EB">
        <w:rPr>
          <w:rFonts w:ascii="Times New Roman" w:eastAsia="Times New Roman" w:hAnsi="Times New Roman" w:cs="Times New Roman"/>
          <w:color w:val="000000"/>
          <w:sz w:val="28"/>
        </w:rPr>
        <w:t>     </w:t>
      </w:r>
      <w:proofErr w:type="spellStart"/>
      <w:r w:rsidRPr="003165EB">
        <w:rPr>
          <w:rFonts w:ascii="Times New Roman" w:eastAsia="Times New Roman" w:hAnsi="Times New Roman" w:cs="Times New Roman"/>
          <w:i/>
          <w:iCs/>
          <w:color w:val="000000"/>
          <w:sz w:val="28"/>
        </w:rPr>
        <w:t>Докладчик</w:t>
      </w:r>
      <w:proofErr w:type="gramStart"/>
      <w:r w:rsidRPr="003165EB">
        <w:rPr>
          <w:rFonts w:ascii="Times New Roman" w:eastAsia="Times New Roman" w:hAnsi="Times New Roman" w:cs="Times New Roman"/>
          <w:i/>
          <w:iCs/>
          <w:color w:val="000000"/>
          <w:sz w:val="28"/>
        </w:rPr>
        <w:t>:</w:t>
      </w:r>
      <w:r>
        <w:rPr>
          <w:rFonts w:ascii="Times New Roman" w:eastAsia="Times New Roman" w:hAnsi="Times New Roman" w:cs="Times New Roman"/>
          <w:i/>
          <w:iCs/>
          <w:color w:val="000000"/>
          <w:sz w:val="28"/>
        </w:rPr>
        <w:t>Б</w:t>
      </w:r>
      <w:proofErr w:type="gramEnd"/>
      <w:r>
        <w:rPr>
          <w:rFonts w:ascii="Times New Roman" w:eastAsia="Times New Roman" w:hAnsi="Times New Roman" w:cs="Times New Roman"/>
          <w:i/>
          <w:iCs/>
          <w:color w:val="000000"/>
          <w:sz w:val="28"/>
        </w:rPr>
        <w:t>ижон</w:t>
      </w:r>
      <w:proofErr w:type="spellEnd"/>
      <w:r>
        <w:rPr>
          <w:rFonts w:ascii="Times New Roman" w:eastAsia="Times New Roman" w:hAnsi="Times New Roman" w:cs="Times New Roman"/>
          <w:i/>
          <w:iCs/>
          <w:color w:val="000000"/>
          <w:sz w:val="28"/>
        </w:rPr>
        <w:t xml:space="preserve"> Светлана Витальевна</w:t>
      </w:r>
      <w:r w:rsidRPr="003165EB">
        <w:rPr>
          <w:rFonts w:ascii="Times New Roman" w:eastAsia="Times New Roman" w:hAnsi="Times New Roman" w:cs="Times New Roman"/>
          <w:i/>
          <w:iCs/>
          <w:color w:val="000000"/>
          <w:sz w:val="28"/>
        </w:rPr>
        <w:t>,</w:t>
      </w:r>
    </w:p>
    <w:p w:rsidR="001A0894" w:rsidRPr="003165EB" w:rsidRDefault="001A0894" w:rsidP="001A0894">
      <w:pPr>
        <w:shd w:val="clear" w:color="auto" w:fill="FFFFFF"/>
        <w:spacing w:after="0" w:line="240" w:lineRule="auto"/>
        <w:jc w:val="center"/>
        <w:rPr>
          <w:rFonts w:ascii="Times New Roman" w:eastAsia="Times New Roman" w:hAnsi="Times New Roman" w:cs="Times New Roman"/>
          <w:color w:val="000000"/>
          <w:sz w:val="24"/>
          <w:szCs w:val="24"/>
        </w:rPr>
      </w:pPr>
      <w:bookmarkStart w:id="0" w:name="h.gjdgxs"/>
      <w:bookmarkEnd w:id="0"/>
      <w:r w:rsidRPr="003165EB">
        <w:rPr>
          <w:rFonts w:ascii="Times New Roman" w:eastAsia="Times New Roman" w:hAnsi="Times New Roman" w:cs="Times New Roman"/>
          <w:i/>
          <w:iCs/>
          <w:color w:val="000000"/>
          <w:sz w:val="28"/>
        </w:rPr>
        <w:t>                                                    учитель русского языка и литературы</w:t>
      </w:r>
      <w:r w:rsidRPr="003165EB">
        <w:rPr>
          <w:rFonts w:ascii="Times New Roman" w:eastAsia="Times New Roman" w:hAnsi="Times New Roman" w:cs="Times New Roman"/>
          <w:color w:val="000000"/>
          <w:sz w:val="28"/>
        </w:rPr>
        <w:t> </w:t>
      </w:r>
    </w:p>
    <w:p w:rsidR="001A0894" w:rsidRPr="003165EB" w:rsidRDefault="001A0894" w:rsidP="001A0894">
      <w:pPr>
        <w:shd w:val="clear" w:color="auto" w:fill="FFFFFF"/>
        <w:spacing w:after="0" w:line="240" w:lineRule="auto"/>
        <w:ind w:firstLine="360"/>
        <w:rPr>
          <w:rFonts w:ascii="Times New Roman" w:eastAsia="Times New Roman" w:hAnsi="Times New Roman" w:cs="Times New Roman"/>
          <w:color w:val="000000"/>
          <w:sz w:val="24"/>
          <w:szCs w:val="24"/>
        </w:rPr>
      </w:pPr>
      <w:r w:rsidRPr="003165EB">
        <w:rPr>
          <w:rFonts w:ascii="Times New Roman" w:eastAsia="Times New Roman" w:hAnsi="Times New Roman" w:cs="Times New Roman"/>
          <w:color w:val="000000"/>
          <w:sz w:val="28"/>
        </w:rPr>
        <w:t>Успех рождает сильный дополнительный импульс к активной работе, содействует становлению достоинства ученика, это залог положительного отношения к учению, школе, науке, труду как таковому. Таким образом, ситуация успеха становится фактором развития личности школьника.</w:t>
      </w:r>
    </w:p>
    <w:p w:rsidR="001A0894" w:rsidRPr="001A0894" w:rsidRDefault="001A0894" w:rsidP="001A0894">
      <w:pPr>
        <w:shd w:val="clear" w:color="auto" w:fill="FFFFFF"/>
        <w:spacing w:after="0" w:line="240" w:lineRule="auto"/>
        <w:ind w:firstLine="360"/>
        <w:rPr>
          <w:rFonts w:ascii="Times New Roman" w:eastAsia="Times New Roman" w:hAnsi="Times New Roman" w:cs="Times New Roman"/>
          <w:color w:val="000000"/>
          <w:sz w:val="24"/>
          <w:szCs w:val="24"/>
        </w:rPr>
      </w:pPr>
      <w:r w:rsidRPr="003165EB">
        <w:rPr>
          <w:rFonts w:ascii="Times New Roman" w:eastAsia="Times New Roman" w:hAnsi="Times New Roman" w:cs="Times New Roman"/>
          <w:color w:val="000000"/>
          <w:sz w:val="28"/>
        </w:rPr>
        <w:t>Ситуация успеха субъективна и индивидуальна. Ее переживает как ученик слабой успеваемости, так и ученик высокой продуктивной деятельности.</w:t>
      </w:r>
    </w:p>
    <w:p w:rsidR="006B5059" w:rsidRPr="001A0894" w:rsidRDefault="008606E8" w:rsidP="008606E8">
      <w:pPr>
        <w:pStyle w:val="a3"/>
        <w:spacing w:before="0" w:beforeAutospacing="0" w:after="150" w:afterAutospacing="0"/>
        <w:rPr>
          <w:sz w:val="28"/>
          <w:szCs w:val="28"/>
        </w:rPr>
      </w:pPr>
      <w:r w:rsidRPr="001A0894">
        <w:rPr>
          <w:color w:val="000000"/>
          <w:sz w:val="28"/>
          <w:szCs w:val="28"/>
        </w:rPr>
        <w:t xml:space="preserve">В. Ф. Шаталов утверждал, что, для того чтобы работа в школе была эффективной, должен сработать «эффект соленого огурца». Главное – создать рассол, тогда какой бы огурец не был, плохой или хороший, попав в рассол, он просолится. Как создать такой «рассол»? Что взять за его основу? Многие педагоги считают, что главный смысл деятельности учителя в том, чтобы создать каждому ребенку ситуацию успеха на уроке. Она создается путем сочетания условий, которые обеспечивают успех. Задача учителя состоит в том, чтобы дать каждому ученику возможность пережить радость достижения, осознать свои возможности, поверить в себя. </w:t>
      </w:r>
      <w:r w:rsidR="006B5059" w:rsidRPr="001A0894">
        <w:rPr>
          <w:color w:val="000000"/>
          <w:sz w:val="28"/>
          <w:szCs w:val="28"/>
        </w:rPr>
        <w:t xml:space="preserve"> </w:t>
      </w:r>
      <w:r w:rsidRPr="001A0894">
        <w:rPr>
          <w:sz w:val="28"/>
          <w:szCs w:val="28"/>
        </w:rPr>
        <w:t>Чтобы детям на уроке некогда было скучать, чтобы им хотелос</w:t>
      </w:r>
      <w:r w:rsidR="006B5059" w:rsidRPr="001A0894">
        <w:rPr>
          <w:sz w:val="28"/>
          <w:szCs w:val="28"/>
        </w:rPr>
        <w:t xml:space="preserve">ь работать, учиться, - важны </w:t>
      </w:r>
      <w:r w:rsidRPr="001A0894">
        <w:rPr>
          <w:sz w:val="28"/>
          <w:szCs w:val="28"/>
        </w:rPr>
        <w:t xml:space="preserve"> </w:t>
      </w:r>
      <w:r w:rsidR="006B5059" w:rsidRPr="001A0894">
        <w:rPr>
          <w:sz w:val="28"/>
          <w:szCs w:val="28"/>
        </w:rPr>
        <w:t xml:space="preserve"> </w:t>
      </w:r>
      <w:r w:rsidRPr="001A0894">
        <w:rPr>
          <w:sz w:val="28"/>
          <w:szCs w:val="28"/>
        </w:rPr>
        <w:t>ситуация успеха, которую, как правило, создают нестандарт</w:t>
      </w:r>
      <w:r w:rsidR="006B5059" w:rsidRPr="001A0894">
        <w:rPr>
          <w:sz w:val="28"/>
          <w:szCs w:val="28"/>
        </w:rPr>
        <w:t xml:space="preserve">ные уроки или элементы уроков,  самостоятельность   </w:t>
      </w:r>
      <w:r w:rsidRPr="001A0894">
        <w:rPr>
          <w:sz w:val="28"/>
          <w:szCs w:val="28"/>
        </w:rPr>
        <w:t>и творческое отношение к родному языку, которое воспитывается только на творческих уроках.</w:t>
      </w:r>
      <w:r w:rsidR="001A0894">
        <w:rPr>
          <w:sz w:val="28"/>
          <w:szCs w:val="28"/>
        </w:rPr>
        <w:t xml:space="preserve">                                            </w:t>
      </w:r>
      <w:r w:rsidR="006B5059" w:rsidRPr="001A0894">
        <w:rPr>
          <w:color w:val="000000"/>
          <w:sz w:val="28"/>
          <w:szCs w:val="28"/>
        </w:rPr>
        <w:t xml:space="preserve">В своей работе я  использую следующее:  </w:t>
      </w:r>
      <w:r w:rsidR="001A0894">
        <w:rPr>
          <w:sz w:val="28"/>
          <w:szCs w:val="28"/>
        </w:rPr>
        <w:t xml:space="preserve">                                                                       </w:t>
      </w:r>
      <w:r w:rsidR="006B5059" w:rsidRPr="001A0894">
        <w:rPr>
          <w:color w:val="000000"/>
          <w:sz w:val="28"/>
          <w:szCs w:val="28"/>
        </w:rPr>
        <w:t>П</w:t>
      </w:r>
      <w:r w:rsidR="00394121" w:rsidRPr="001A0894">
        <w:rPr>
          <w:color w:val="000000"/>
          <w:sz w:val="28"/>
          <w:szCs w:val="28"/>
        </w:rPr>
        <w:t xml:space="preserve">ри работе со вступительной статьей по творчеству писателя в </w:t>
      </w:r>
      <w:r w:rsidR="006B5059" w:rsidRPr="001A0894">
        <w:rPr>
          <w:color w:val="000000"/>
          <w:sz w:val="28"/>
          <w:szCs w:val="28"/>
        </w:rPr>
        <w:t xml:space="preserve"> 8-9 </w:t>
      </w:r>
      <w:r w:rsidR="00394121" w:rsidRPr="001A0894">
        <w:rPr>
          <w:color w:val="000000"/>
          <w:sz w:val="28"/>
          <w:szCs w:val="28"/>
        </w:rPr>
        <w:t xml:space="preserve"> классах я предлагаю детям прочи</w:t>
      </w:r>
      <w:r w:rsidR="006B5059" w:rsidRPr="001A0894">
        <w:rPr>
          <w:color w:val="000000"/>
          <w:sz w:val="28"/>
          <w:szCs w:val="28"/>
        </w:rPr>
        <w:t>та</w:t>
      </w:r>
      <w:r w:rsidR="00394121" w:rsidRPr="001A0894">
        <w:rPr>
          <w:color w:val="000000"/>
          <w:sz w:val="28"/>
          <w:szCs w:val="28"/>
        </w:rPr>
        <w:t>ть текст и составить 8-10 вопросов по содержанию. Если это художественное произведение, то возможны вопросы на внимательное прочтение. Детям очень нравится этот вид работы с новым материалом, потому что они сами формулируют вопросы, задают их классу. После такой работы с текстом статьи учащимся не составляет большого труда в конструировании ответа по творчеству писателя</w:t>
      </w:r>
      <w:proofErr w:type="gramStart"/>
      <w:r w:rsidR="00394121" w:rsidRPr="001A0894">
        <w:rPr>
          <w:color w:val="000000"/>
          <w:sz w:val="28"/>
          <w:szCs w:val="28"/>
        </w:rPr>
        <w:t xml:space="preserve"> .</w:t>
      </w:r>
      <w:proofErr w:type="gramEnd"/>
      <w:r w:rsidR="00394121" w:rsidRPr="001A0894">
        <w:rPr>
          <w:color w:val="000000"/>
          <w:sz w:val="28"/>
          <w:szCs w:val="28"/>
        </w:rPr>
        <w:t>В этом случае ученики не просто механически слушают или читают текст , пытаются слово в слово повторить текст или объяснение. Они преломляют новый материал через призму своих целей, задают разнообразные вопросы и стремятся не ограничиваться только объяснением учителя, текстом учебника или художественного произведения. Более того, по литературе я предлагаю учащимся альтернативные источники информации. Дети получают задание подготовить, например, рассказ о писателе или поэте. Источник информации любой: учебник, энциклопедия, интернет, библиотека. Этот прием учит ребенка работать с информацией, выбирать ее, осмысливать. Здесь не пересказ статьи, а поиск, синтез, анализ нужного материала, а значит и более высокий уровень коммуникации.</w:t>
      </w:r>
      <w:r w:rsidR="001A0894">
        <w:rPr>
          <w:sz w:val="28"/>
          <w:szCs w:val="28"/>
        </w:rPr>
        <w:t xml:space="preserve">                                                                               </w:t>
      </w:r>
      <w:r w:rsidRPr="001A0894">
        <w:rPr>
          <w:sz w:val="28"/>
          <w:szCs w:val="28"/>
        </w:rPr>
        <w:t>Так же на уроках литературы я использую задания, способствующие творческому развитию:-</w:t>
      </w:r>
      <w:r w:rsidR="006B5059" w:rsidRPr="001A0894">
        <w:rPr>
          <w:sz w:val="28"/>
          <w:szCs w:val="28"/>
        </w:rPr>
        <w:t xml:space="preserve"> </w:t>
      </w:r>
      <w:r w:rsidRPr="001A0894">
        <w:rPr>
          <w:sz w:val="28"/>
          <w:szCs w:val="28"/>
        </w:rPr>
        <w:t xml:space="preserve">обнаружение своих личностных характеристик в </w:t>
      </w:r>
      <w:r w:rsidRPr="001A0894">
        <w:rPr>
          <w:sz w:val="28"/>
          <w:szCs w:val="28"/>
        </w:rPr>
        <w:lastRenderedPageBreak/>
        <w:t>персонаже,</w:t>
      </w:r>
      <w:r w:rsidR="006B5059" w:rsidRPr="001A0894">
        <w:rPr>
          <w:sz w:val="28"/>
          <w:szCs w:val="28"/>
        </w:rPr>
        <w:t>- Какие черты Обломова ты находишь в себе?  Мог ли бы ты подружиться с Онегиным? Что вас могло бы объединять</w:t>
      </w:r>
      <w:proofErr w:type="gramStart"/>
      <w:r w:rsidRPr="001A0894">
        <w:rPr>
          <w:sz w:val="28"/>
          <w:szCs w:val="28"/>
        </w:rPr>
        <w:t xml:space="preserve"> </w:t>
      </w:r>
      <w:r w:rsidR="006B5059" w:rsidRPr="001A0894">
        <w:rPr>
          <w:sz w:val="28"/>
          <w:szCs w:val="28"/>
        </w:rPr>
        <w:t>?</w:t>
      </w:r>
      <w:proofErr w:type="gramEnd"/>
      <w:r w:rsidR="006B5059" w:rsidRPr="001A0894">
        <w:rPr>
          <w:sz w:val="28"/>
          <w:szCs w:val="28"/>
        </w:rPr>
        <w:t xml:space="preserve"> </w:t>
      </w:r>
    </w:p>
    <w:p w:rsidR="008606E8" w:rsidRPr="001A0894" w:rsidRDefault="006B5059" w:rsidP="008606E8">
      <w:pPr>
        <w:pStyle w:val="a3"/>
        <w:spacing w:before="0" w:beforeAutospacing="0" w:after="150" w:afterAutospacing="0"/>
        <w:rPr>
          <w:sz w:val="28"/>
          <w:szCs w:val="28"/>
        </w:rPr>
      </w:pPr>
      <w:r w:rsidRPr="001A0894">
        <w:rPr>
          <w:sz w:val="28"/>
          <w:szCs w:val="28"/>
        </w:rPr>
        <w:t>В</w:t>
      </w:r>
      <w:r w:rsidR="008606E8" w:rsidRPr="001A0894">
        <w:rPr>
          <w:sz w:val="28"/>
          <w:szCs w:val="28"/>
        </w:rPr>
        <w:t xml:space="preserve">ыбор нравственной, научной, эстетической позиции; </w:t>
      </w:r>
      <w:r w:rsidRPr="001A0894">
        <w:rPr>
          <w:sz w:val="28"/>
          <w:szCs w:val="28"/>
        </w:rPr>
        <w:t xml:space="preserve">- </w:t>
      </w:r>
      <w:r w:rsidR="00AB3EEB" w:rsidRPr="001A0894">
        <w:rPr>
          <w:sz w:val="28"/>
          <w:szCs w:val="28"/>
        </w:rPr>
        <w:t>Поддерживаешь или осуждаешь мировоззрение Е.Базарова?  Как ты оцениваешь рассуждение Печорина  о дружбе? Что можешь возразить ему?                                                            В</w:t>
      </w:r>
      <w:r w:rsidR="008606E8" w:rsidRPr="001A0894">
        <w:rPr>
          <w:sz w:val="28"/>
          <w:szCs w:val="28"/>
        </w:rPr>
        <w:t>ыбор различных жанров заданий (иллюстрации, инсценировк</w:t>
      </w:r>
      <w:proofErr w:type="gramStart"/>
      <w:r w:rsidR="008606E8" w:rsidRPr="001A0894">
        <w:rPr>
          <w:sz w:val="28"/>
          <w:szCs w:val="28"/>
        </w:rPr>
        <w:t>а</w:t>
      </w:r>
      <w:r w:rsidR="00AB3EEB" w:rsidRPr="001A0894">
        <w:rPr>
          <w:sz w:val="28"/>
          <w:szCs w:val="28"/>
        </w:rPr>
        <w:t>-</w:t>
      </w:r>
      <w:proofErr w:type="gramEnd"/>
      <w:r w:rsidR="00AB3EEB" w:rsidRPr="001A0894">
        <w:rPr>
          <w:sz w:val="28"/>
          <w:szCs w:val="28"/>
        </w:rPr>
        <w:t xml:space="preserve"> Шекспир Ромео и Джульетт -  словесное и художественное рисование памятника возлюбленным. </w:t>
      </w:r>
      <w:proofErr w:type="gramStart"/>
      <w:r w:rsidR="00AB3EEB" w:rsidRPr="001A0894">
        <w:rPr>
          <w:sz w:val="28"/>
          <w:szCs w:val="28"/>
        </w:rPr>
        <w:t>Инсценировка сцены  «Балкон»</w:t>
      </w:r>
      <w:r w:rsidR="008606E8" w:rsidRPr="001A0894">
        <w:rPr>
          <w:sz w:val="28"/>
          <w:szCs w:val="28"/>
        </w:rPr>
        <w:t>); ролевые задания, дающие возможность проявить себя</w:t>
      </w:r>
      <w:r w:rsidR="00AB3EEB" w:rsidRPr="001A0894">
        <w:rPr>
          <w:sz w:val="28"/>
          <w:szCs w:val="28"/>
        </w:rPr>
        <w:t xml:space="preserve">  Раско</w:t>
      </w:r>
      <w:r w:rsidR="00F205C9">
        <w:rPr>
          <w:sz w:val="28"/>
          <w:szCs w:val="28"/>
        </w:rPr>
        <w:t>льников на суде.</w:t>
      </w:r>
      <w:proofErr w:type="gramEnd"/>
      <w:r w:rsidR="00F205C9">
        <w:rPr>
          <w:sz w:val="28"/>
          <w:szCs w:val="28"/>
        </w:rPr>
        <w:t xml:space="preserve"> Защитники и об</w:t>
      </w:r>
      <w:r w:rsidR="00AB3EEB" w:rsidRPr="001A0894">
        <w:rPr>
          <w:sz w:val="28"/>
          <w:szCs w:val="28"/>
        </w:rPr>
        <w:t>виняющие. Роман Война и мир</w:t>
      </w:r>
      <w:proofErr w:type="gramStart"/>
      <w:r w:rsidR="00AB3EEB" w:rsidRPr="001A0894">
        <w:rPr>
          <w:sz w:val="28"/>
          <w:szCs w:val="28"/>
        </w:rPr>
        <w:t xml:space="preserve"> .</w:t>
      </w:r>
      <w:proofErr w:type="gramEnd"/>
      <w:r w:rsidR="00AB3EEB" w:rsidRPr="001A0894">
        <w:rPr>
          <w:sz w:val="28"/>
          <w:szCs w:val="28"/>
        </w:rPr>
        <w:t>Наташа Ростова рассказывает о своей семье от первого лица</w:t>
      </w:r>
      <w:r w:rsidR="008606E8" w:rsidRPr="001A0894">
        <w:rPr>
          <w:sz w:val="28"/>
          <w:szCs w:val="28"/>
        </w:rPr>
        <w:t>).</w:t>
      </w:r>
      <w:r w:rsidR="00AB3EEB" w:rsidRPr="001A0894">
        <w:rPr>
          <w:sz w:val="28"/>
          <w:szCs w:val="28"/>
        </w:rPr>
        <w:t>Стоп-кадр, когда учащиеся рисуют определенную сц</w:t>
      </w:r>
      <w:r w:rsidR="00F205C9">
        <w:rPr>
          <w:sz w:val="28"/>
          <w:szCs w:val="28"/>
        </w:rPr>
        <w:t xml:space="preserve">ену </w:t>
      </w:r>
      <w:r w:rsidR="00AB3EEB" w:rsidRPr="001A0894">
        <w:rPr>
          <w:sz w:val="28"/>
          <w:szCs w:val="28"/>
        </w:rPr>
        <w:t xml:space="preserve"> произведения или на одной странице </w:t>
      </w:r>
      <w:r w:rsidR="006374CB" w:rsidRPr="001A0894">
        <w:rPr>
          <w:sz w:val="28"/>
          <w:szCs w:val="28"/>
        </w:rPr>
        <w:t xml:space="preserve">пытаются нарисовать содержание произведения. Капитанская дочка, Уроки французского, Фотография, на которой меня нет. Мертвые души.                                                  </w:t>
      </w:r>
      <w:r w:rsidR="008606E8" w:rsidRPr="001A0894">
        <w:rPr>
          <w:sz w:val="28"/>
          <w:szCs w:val="28"/>
        </w:rPr>
        <w:t xml:space="preserve"> Учащимся можно предложить написать продолжение художественного произведения или его предысторию. Например, </w:t>
      </w:r>
      <w:r w:rsidR="006374CB" w:rsidRPr="001A0894">
        <w:rPr>
          <w:sz w:val="28"/>
          <w:szCs w:val="28"/>
        </w:rPr>
        <w:t xml:space="preserve"> </w:t>
      </w:r>
      <w:r w:rsidR="008606E8" w:rsidRPr="001A0894">
        <w:rPr>
          <w:sz w:val="28"/>
          <w:szCs w:val="28"/>
        </w:rPr>
        <w:t xml:space="preserve"> после изучения </w:t>
      </w:r>
      <w:r w:rsidR="006374CB" w:rsidRPr="001A0894">
        <w:rPr>
          <w:sz w:val="28"/>
          <w:szCs w:val="28"/>
        </w:rPr>
        <w:t xml:space="preserve">повести Достоевского Бедные люди,  </w:t>
      </w:r>
      <w:r w:rsidR="008606E8" w:rsidRPr="001A0894">
        <w:rPr>
          <w:sz w:val="28"/>
          <w:szCs w:val="28"/>
        </w:rPr>
        <w:t xml:space="preserve"> я предложила детям написать продолжение.</w:t>
      </w:r>
      <w:r w:rsidR="006374CB" w:rsidRPr="001A0894">
        <w:rPr>
          <w:sz w:val="28"/>
          <w:szCs w:val="28"/>
        </w:rPr>
        <w:t xml:space="preserve"> При изучении Ромео и Джульетта было предложено написать свой эпилог.</w:t>
      </w:r>
      <w:r w:rsidR="001A0894">
        <w:rPr>
          <w:sz w:val="28"/>
          <w:szCs w:val="28"/>
        </w:rPr>
        <w:t xml:space="preserve">              </w:t>
      </w:r>
      <w:r w:rsidR="008606E8" w:rsidRPr="001A0894">
        <w:rPr>
          <w:sz w:val="28"/>
          <w:szCs w:val="28"/>
        </w:rPr>
        <w:t>В этой работе приняли участие даже слабоуспевающие дети. Но выполнить данное задание можно было только после прочтения</w:t>
      </w:r>
      <w:r w:rsidR="006374CB" w:rsidRPr="001A0894">
        <w:rPr>
          <w:sz w:val="28"/>
          <w:szCs w:val="28"/>
        </w:rPr>
        <w:t xml:space="preserve">  произведения</w:t>
      </w:r>
      <w:r w:rsidR="008606E8" w:rsidRPr="001A0894">
        <w:rPr>
          <w:sz w:val="28"/>
          <w:szCs w:val="28"/>
        </w:rPr>
        <w:t>, что побудило ребят прочитать п</w:t>
      </w:r>
      <w:r w:rsidR="006374CB" w:rsidRPr="001A0894">
        <w:rPr>
          <w:sz w:val="28"/>
          <w:szCs w:val="28"/>
        </w:rPr>
        <w:t>ьесу</w:t>
      </w:r>
      <w:r w:rsidR="008606E8" w:rsidRPr="001A0894">
        <w:rPr>
          <w:sz w:val="28"/>
          <w:szCs w:val="28"/>
        </w:rPr>
        <w:t>.</w:t>
      </w:r>
      <w:r w:rsidR="001A0894">
        <w:rPr>
          <w:sz w:val="28"/>
          <w:szCs w:val="28"/>
        </w:rPr>
        <w:t xml:space="preserve">                                                                 </w:t>
      </w:r>
      <w:r w:rsidR="008606E8" w:rsidRPr="001A0894">
        <w:rPr>
          <w:sz w:val="28"/>
          <w:szCs w:val="28"/>
        </w:rPr>
        <w:t xml:space="preserve">Встречаются иногда и </w:t>
      </w:r>
      <w:proofErr w:type="gramStart"/>
      <w:r w:rsidR="008606E8" w:rsidRPr="001A0894">
        <w:rPr>
          <w:sz w:val="28"/>
          <w:szCs w:val="28"/>
        </w:rPr>
        <w:t>такие</w:t>
      </w:r>
      <w:proofErr w:type="gramEnd"/>
      <w:r w:rsidR="008606E8" w:rsidRPr="001A0894">
        <w:rPr>
          <w:sz w:val="28"/>
          <w:szCs w:val="28"/>
        </w:rPr>
        <w:t xml:space="preserve"> обучающиеся, для которых </w:t>
      </w:r>
      <w:r w:rsidR="008606E8" w:rsidRPr="001A0894">
        <w:rPr>
          <w:b/>
          <w:bCs/>
          <w:sz w:val="28"/>
          <w:szCs w:val="28"/>
        </w:rPr>
        <w:t>учение потеряло почти всякий смысл</w:t>
      </w:r>
      <w:r w:rsidR="008606E8" w:rsidRPr="001A0894">
        <w:rPr>
          <w:sz w:val="28"/>
          <w:szCs w:val="28"/>
        </w:rPr>
        <w:t xml:space="preserve">. Но и эта категория </w:t>
      </w:r>
      <w:proofErr w:type="gramStart"/>
      <w:r w:rsidR="008606E8" w:rsidRPr="001A0894">
        <w:rPr>
          <w:sz w:val="28"/>
          <w:szCs w:val="28"/>
        </w:rPr>
        <w:t>неуспевающих</w:t>
      </w:r>
      <w:proofErr w:type="gramEnd"/>
      <w:r w:rsidR="008606E8" w:rsidRPr="001A0894">
        <w:rPr>
          <w:sz w:val="28"/>
          <w:szCs w:val="28"/>
        </w:rPr>
        <w:t xml:space="preserve"> небезнадежна. Прежде </w:t>
      </w:r>
      <w:proofErr w:type="gramStart"/>
      <w:r w:rsidR="008606E8" w:rsidRPr="001A0894">
        <w:rPr>
          <w:sz w:val="28"/>
          <w:szCs w:val="28"/>
        </w:rPr>
        <w:t>всего</w:t>
      </w:r>
      <w:proofErr w:type="gramEnd"/>
      <w:r w:rsidR="008606E8" w:rsidRPr="001A0894">
        <w:rPr>
          <w:sz w:val="28"/>
          <w:szCs w:val="28"/>
        </w:rPr>
        <w:t xml:space="preserve"> для таких ребят необходимо создать ситуацию успеха. Жалобы родителям, постоянные наказания таких детей не дадут результатов. Лучше привлекать таких ребят для помощи в организации урока, предлагать им индивидуальные задания доступные для их уровня и т.д. Одним словом, нужна продуманная система мер в борьбе </w:t>
      </w:r>
      <w:r w:rsidR="008606E8" w:rsidRPr="001A0894">
        <w:rPr>
          <w:b/>
          <w:bCs/>
          <w:i/>
          <w:iCs/>
          <w:sz w:val="28"/>
          <w:szCs w:val="28"/>
        </w:rPr>
        <w:t>сначала за интерес к предмету, а</w:t>
      </w:r>
      <w:r w:rsidR="008606E8" w:rsidRPr="001A0894">
        <w:rPr>
          <w:i/>
          <w:iCs/>
          <w:sz w:val="28"/>
          <w:szCs w:val="28"/>
        </w:rPr>
        <w:t> </w:t>
      </w:r>
      <w:r w:rsidR="008606E8" w:rsidRPr="001A0894">
        <w:rPr>
          <w:b/>
          <w:bCs/>
          <w:i/>
          <w:iCs/>
          <w:sz w:val="28"/>
          <w:szCs w:val="28"/>
        </w:rPr>
        <w:t>затем и успеваемость этого ученика.</w:t>
      </w:r>
      <w:r w:rsidR="001A0894">
        <w:rPr>
          <w:sz w:val="28"/>
          <w:szCs w:val="28"/>
        </w:rPr>
        <w:t xml:space="preserve">                                                                                       </w:t>
      </w:r>
      <w:r w:rsidR="006374CB" w:rsidRPr="001A0894">
        <w:rPr>
          <w:sz w:val="28"/>
          <w:szCs w:val="28"/>
        </w:rPr>
        <w:t>З</w:t>
      </w:r>
      <w:r w:rsidR="008606E8" w:rsidRPr="001A0894">
        <w:rPr>
          <w:sz w:val="28"/>
          <w:szCs w:val="28"/>
        </w:rPr>
        <w:t>адача учителя - создать условия для развития каждого ребенка, даже не очень способного к обучению.</w:t>
      </w:r>
      <w:r w:rsidR="001A0894">
        <w:rPr>
          <w:sz w:val="28"/>
          <w:szCs w:val="28"/>
        </w:rPr>
        <w:t xml:space="preserve"> </w:t>
      </w:r>
      <w:r w:rsidR="008606E8" w:rsidRPr="001A0894">
        <w:rPr>
          <w:sz w:val="28"/>
          <w:szCs w:val="28"/>
        </w:rPr>
        <w:t>Для предупреждения неуспеваемости важно уметь вовремя применить технологии уровневой дифференциации. Нет не только двух одинаковых учеников, нет и двух одинаковых классных коллективов. Каждый классный коллектив имеет свои особенности, направленность и специфику поведения. Это все должно учитываться при отборе заданий для учащихся.</w:t>
      </w:r>
      <w:r w:rsidR="001A0894">
        <w:rPr>
          <w:sz w:val="28"/>
          <w:szCs w:val="28"/>
        </w:rPr>
        <w:t xml:space="preserve"> </w:t>
      </w:r>
      <w:r w:rsidR="008606E8" w:rsidRPr="001A0894">
        <w:rPr>
          <w:sz w:val="28"/>
          <w:szCs w:val="28"/>
        </w:rPr>
        <w:t>Очень важное слагаемое качественного образования – психологический настрой на урок, на процесс обучения.</w:t>
      </w:r>
      <w:r w:rsidR="008606E8" w:rsidRPr="001A0894">
        <w:rPr>
          <w:sz w:val="28"/>
          <w:szCs w:val="28"/>
        </w:rPr>
        <w:br/>
        <w:t>Учителю важно создать благоприятный психологический климат. Место шутке и место занимательности должно быть на уроке по возможности как можно чаще.</w:t>
      </w:r>
      <w:r w:rsidR="001A0894">
        <w:rPr>
          <w:sz w:val="28"/>
          <w:szCs w:val="28"/>
        </w:rPr>
        <w:t xml:space="preserve">  </w:t>
      </w:r>
      <w:r w:rsidR="008606E8" w:rsidRPr="001A0894">
        <w:rPr>
          <w:sz w:val="28"/>
          <w:szCs w:val="28"/>
        </w:rPr>
        <w:t>Жизнь сегодняшних учеников не мыслима без компьютера. Поэтому информационно-коммуникационные технологии – это не дань моде, а необходимое условие повышения качества учебно-воспитательного процесса.</w:t>
      </w:r>
    </w:p>
    <w:p w:rsidR="00394121" w:rsidRPr="001A0894" w:rsidRDefault="001A0894" w:rsidP="001A0894">
      <w:pPr>
        <w:pStyle w:val="a3"/>
        <w:spacing w:before="0" w:beforeAutospacing="0" w:after="150" w:afterAutospacing="0"/>
        <w:rPr>
          <w:sz w:val="28"/>
          <w:szCs w:val="28"/>
        </w:rPr>
      </w:pPr>
      <w:r>
        <w:rPr>
          <w:sz w:val="28"/>
          <w:szCs w:val="28"/>
        </w:rPr>
        <w:lastRenderedPageBreak/>
        <w:t xml:space="preserve"> </w:t>
      </w:r>
      <w:r w:rsidR="008606E8" w:rsidRPr="001A0894">
        <w:rPr>
          <w:sz w:val="28"/>
          <w:szCs w:val="28"/>
        </w:rPr>
        <w:t>На уроках литературы, говоря о том или ином писателе, мне важно, чтобы учащиеся увидели в нем человека, а не бездушный портрет. Например, при из</w:t>
      </w:r>
      <w:r w:rsidR="006374CB" w:rsidRPr="001A0894">
        <w:rPr>
          <w:sz w:val="28"/>
          <w:szCs w:val="28"/>
        </w:rPr>
        <w:t>учении биографии А.С.Пушкина в 8</w:t>
      </w:r>
      <w:r w:rsidR="008606E8" w:rsidRPr="001A0894">
        <w:rPr>
          <w:sz w:val="28"/>
          <w:szCs w:val="28"/>
        </w:rPr>
        <w:t xml:space="preserve"> классе большое внимание я уделяю теме «Лицей в жизни Пушкина». Презентация позволяет погрузить ребят в атмосферу того времени.</w:t>
      </w:r>
      <w:proofErr w:type="gramStart"/>
      <w:r w:rsidR="008606E8" w:rsidRPr="001A0894">
        <w:rPr>
          <w:sz w:val="28"/>
          <w:szCs w:val="28"/>
        </w:rPr>
        <w:t xml:space="preserve"> </w:t>
      </w:r>
      <w:r w:rsidR="006374CB" w:rsidRPr="001A0894">
        <w:rPr>
          <w:sz w:val="28"/>
          <w:szCs w:val="28"/>
        </w:rPr>
        <w:t xml:space="preserve"> </w:t>
      </w:r>
      <w:r w:rsidR="008606E8" w:rsidRPr="001A0894">
        <w:rPr>
          <w:sz w:val="28"/>
          <w:szCs w:val="28"/>
        </w:rPr>
        <w:t>)</w:t>
      </w:r>
      <w:proofErr w:type="gramEnd"/>
      <w:r w:rsidR="008606E8" w:rsidRPr="001A0894">
        <w:rPr>
          <w:sz w:val="28"/>
          <w:szCs w:val="28"/>
        </w:rPr>
        <w:t>. Так, при изучении творчества Есенина говорим о том, что он не скрывал своего хулиганского прошлого, когда он скандалил. Но это был лишь временный период жизни, который не заслонил ему главного – самого святого – Родины, России, чистой веры. А при изучении биографии Н.В.Гоголя</w:t>
      </w:r>
      <w:proofErr w:type="gramStart"/>
      <w:r w:rsidR="008606E8" w:rsidRPr="001A0894">
        <w:rPr>
          <w:sz w:val="28"/>
          <w:szCs w:val="28"/>
        </w:rPr>
        <w:t xml:space="preserve"> </w:t>
      </w:r>
      <w:r w:rsidR="006374CB" w:rsidRPr="001A0894">
        <w:rPr>
          <w:sz w:val="28"/>
          <w:szCs w:val="28"/>
        </w:rPr>
        <w:t xml:space="preserve"> </w:t>
      </w:r>
      <w:r w:rsidR="008606E8" w:rsidRPr="001A0894">
        <w:rPr>
          <w:sz w:val="28"/>
          <w:szCs w:val="28"/>
        </w:rPr>
        <w:t>,</w:t>
      </w:r>
      <w:proofErr w:type="gramEnd"/>
      <w:r w:rsidR="008606E8" w:rsidRPr="001A0894">
        <w:rPr>
          <w:sz w:val="28"/>
          <w:szCs w:val="28"/>
        </w:rPr>
        <w:t xml:space="preserve"> ребята самостоятельно находили интересные факты из биографии писателя. Эта работа позволила создать ситуацию успеха для </w:t>
      </w:r>
      <w:proofErr w:type="gramStart"/>
      <w:r w:rsidR="008606E8" w:rsidRPr="001A0894">
        <w:rPr>
          <w:sz w:val="28"/>
          <w:szCs w:val="28"/>
        </w:rPr>
        <w:t>слабоуспевающих</w:t>
      </w:r>
      <w:proofErr w:type="gramEnd"/>
      <w:r w:rsidR="008606E8" w:rsidRPr="001A0894">
        <w:rPr>
          <w:sz w:val="28"/>
          <w:szCs w:val="28"/>
        </w:rPr>
        <w:t xml:space="preserve"> обучающихся.</w:t>
      </w:r>
      <w:r>
        <w:rPr>
          <w:sz w:val="28"/>
          <w:szCs w:val="28"/>
        </w:rPr>
        <w:t xml:space="preserve">                                                                              </w:t>
      </w:r>
      <w:r w:rsidR="00394121" w:rsidRPr="001A0894">
        <w:rPr>
          <w:color w:val="000000"/>
          <w:sz w:val="28"/>
          <w:szCs w:val="28"/>
        </w:rPr>
        <w:t xml:space="preserve"> Опыт работы в школе утвердил меня в мысли, что традиционное по объему сочинение, которое дети пишут на литературе, уже не несет положительного результата, не оправдывает себя как обучающее явление. Дети списывают чужой текст, чужие мысли, особо не заботясь об адаптации материала к своему уровню знаний, к своей лексике. Давно уже ввела </w:t>
      </w:r>
      <w:r w:rsidR="00394121" w:rsidRPr="001A0894">
        <w:rPr>
          <w:b/>
          <w:bCs/>
          <w:color w:val="000000"/>
          <w:sz w:val="28"/>
          <w:szCs w:val="28"/>
        </w:rPr>
        <w:t>миниатюры как средство обратной связи с учащимися после освоения материала.</w:t>
      </w:r>
      <w:r w:rsidR="00394121" w:rsidRPr="001A0894">
        <w:rPr>
          <w:color w:val="000000"/>
          <w:sz w:val="28"/>
          <w:szCs w:val="28"/>
        </w:rPr>
        <w:t> После изучения произведения дети получают письменную работу (миниатюру), в которой они выражают свое понимание, восприятие, видение проблемы. Например</w:t>
      </w:r>
      <w:r w:rsidR="006374CB" w:rsidRPr="001A0894">
        <w:rPr>
          <w:color w:val="000000"/>
          <w:sz w:val="28"/>
          <w:szCs w:val="28"/>
        </w:rPr>
        <w:t xml:space="preserve"> </w:t>
      </w:r>
      <w:r w:rsidR="00394121" w:rsidRPr="001A0894">
        <w:rPr>
          <w:color w:val="000000"/>
          <w:sz w:val="28"/>
          <w:szCs w:val="28"/>
        </w:rPr>
        <w:t xml:space="preserve"> « В чем вы видите героизм княгини Трубецкой», «Кого я вижу чаще в своей жизни: деятельных </w:t>
      </w:r>
      <w:proofErr w:type="spellStart"/>
      <w:r w:rsidR="00394121" w:rsidRPr="001A0894">
        <w:rPr>
          <w:color w:val="000000"/>
          <w:sz w:val="28"/>
          <w:szCs w:val="28"/>
        </w:rPr>
        <w:t>Щтольцев</w:t>
      </w:r>
      <w:proofErr w:type="spellEnd"/>
      <w:r w:rsidR="00394121" w:rsidRPr="001A0894">
        <w:rPr>
          <w:color w:val="000000"/>
          <w:sz w:val="28"/>
          <w:szCs w:val="28"/>
        </w:rPr>
        <w:t xml:space="preserve"> или созерцательных Обломовых», « Интересно ли звучание повести Карамзина «Бедная Лиза» современному читателю?» Тем предлагаю несколько. Учащемуся надо освоить текст, выработать собственное мнение, выразить себя ясно, доказательно, уверенно. Миниатюры зачитывает автор на уроке. Слушать работы очень интересно и мне, и детям. </w:t>
      </w:r>
      <w:r w:rsidRPr="001A0894">
        <w:rPr>
          <w:color w:val="000000"/>
          <w:sz w:val="28"/>
          <w:szCs w:val="28"/>
        </w:rPr>
        <w:t xml:space="preserve"> </w:t>
      </w:r>
      <w:r w:rsidR="00394121" w:rsidRPr="001A0894">
        <w:rPr>
          <w:color w:val="000000"/>
          <w:sz w:val="28"/>
          <w:szCs w:val="28"/>
        </w:rPr>
        <w:t xml:space="preserve">Не сразу дети осваивают науку письменного самовыражения. Не сразу и требуется работа. Ученик может послушать несколько озвученных миниатюр, а потом создает </w:t>
      </w:r>
      <w:proofErr w:type="gramStart"/>
      <w:r w:rsidR="00394121" w:rsidRPr="001A0894">
        <w:rPr>
          <w:color w:val="000000"/>
          <w:sz w:val="28"/>
          <w:szCs w:val="28"/>
        </w:rPr>
        <w:t>свою</w:t>
      </w:r>
      <w:proofErr w:type="gramEnd"/>
      <w:r w:rsidR="00394121" w:rsidRPr="001A0894">
        <w:rPr>
          <w:color w:val="000000"/>
          <w:sz w:val="28"/>
          <w:szCs w:val="28"/>
        </w:rPr>
        <w:t>. Со временем дети видят сами недоработки в создаваемых текстах. Самое главное, они внимательно слушают чужое выступление. А ведь это очень важн</w:t>
      </w:r>
      <w:proofErr w:type="gramStart"/>
      <w:r w:rsidR="00394121" w:rsidRPr="001A0894">
        <w:rPr>
          <w:color w:val="000000"/>
          <w:sz w:val="28"/>
          <w:szCs w:val="28"/>
        </w:rPr>
        <w:t>о-</w:t>
      </w:r>
      <w:proofErr w:type="gramEnd"/>
      <w:r w:rsidR="00394121" w:rsidRPr="001A0894">
        <w:rPr>
          <w:color w:val="000000"/>
          <w:sz w:val="28"/>
          <w:szCs w:val="28"/>
        </w:rPr>
        <w:t xml:space="preserve"> уметь слушать и слышать другую точку зрения, понимать, что и она имеет право на существование. Дети знакомятся с работами одноклассников, рассказывают о </w:t>
      </w:r>
      <w:proofErr w:type="gramStart"/>
      <w:r w:rsidR="00394121" w:rsidRPr="001A0894">
        <w:rPr>
          <w:color w:val="000000"/>
          <w:sz w:val="28"/>
          <w:szCs w:val="28"/>
        </w:rPr>
        <w:t>своей</w:t>
      </w:r>
      <w:proofErr w:type="gramEnd"/>
      <w:r w:rsidR="00394121" w:rsidRPr="001A0894">
        <w:rPr>
          <w:color w:val="000000"/>
          <w:sz w:val="28"/>
          <w:szCs w:val="28"/>
        </w:rPr>
        <w:t>. Живой обмен идеями дает им возможность расширить свой выразительный словарь, а также познакомиться с различными вариантами мнений по одному и тому же вопросу. Это время переосмысления и перемен в учебном процессе. Сопровождается эта деятельность ситуацией успеха. Плохих работ нет. Я пытаюсь в любой миниатюре найти интересный момент, светлую мысль и сообщить об этом автору. Данный вид работы очень полезен в подготовке учащихся к</w:t>
      </w:r>
      <w:r w:rsidRPr="001A0894">
        <w:rPr>
          <w:color w:val="000000"/>
          <w:sz w:val="28"/>
          <w:szCs w:val="28"/>
        </w:rPr>
        <w:t xml:space="preserve"> ЕНТ</w:t>
      </w:r>
      <w:r w:rsidR="00394121" w:rsidRPr="001A0894">
        <w:rPr>
          <w:color w:val="000000"/>
          <w:sz w:val="28"/>
          <w:szCs w:val="28"/>
        </w:rPr>
        <w:t>. Повысить эффективность урока, вызвать интерес у детей позволяют </w:t>
      </w:r>
      <w:r w:rsidR="00394121" w:rsidRPr="001A0894">
        <w:rPr>
          <w:b/>
          <w:bCs/>
          <w:color w:val="000000"/>
          <w:sz w:val="28"/>
          <w:szCs w:val="28"/>
        </w:rPr>
        <w:t>игровые технологии.</w:t>
      </w:r>
      <w:r w:rsidR="00394121" w:rsidRPr="001A0894">
        <w:rPr>
          <w:color w:val="000000"/>
          <w:sz w:val="28"/>
          <w:szCs w:val="28"/>
        </w:rPr>
        <w:t xml:space="preserve"> «Игра - по словам В.А. Сухомлинского-это огромное окно, через которое в духовный мир ребенка вливается живительный поток представлений, понятий об окружающем мире. Игра-это искра, зажигающая огонек пытливости и любознательности. На уроке проверки и учета знаний и умений использую </w:t>
      </w:r>
      <w:r w:rsidR="00394121" w:rsidRPr="001A0894">
        <w:rPr>
          <w:b/>
          <w:bCs/>
          <w:color w:val="000000"/>
          <w:sz w:val="28"/>
          <w:szCs w:val="28"/>
        </w:rPr>
        <w:t>дидактические игры,</w:t>
      </w:r>
      <w:r w:rsidR="00394121" w:rsidRPr="001A0894">
        <w:rPr>
          <w:color w:val="000000"/>
          <w:sz w:val="28"/>
          <w:szCs w:val="28"/>
        </w:rPr>
        <w:t xml:space="preserve"> например, интеллектуальный </w:t>
      </w:r>
      <w:r w:rsidR="00394121" w:rsidRPr="001A0894">
        <w:rPr>
          <w:color w:val="000000"/>
          <w:sz w:val="28"/>
          <w:szCs w:val="28"/>
        </w:rPr>
        <w:lastRenderedPageBreak/>
        <w:t>теннис. Для организации игры использую тематические вопросы. Вопросы могут быть по конкретным темам, учебным блокам, разделам или носить общеобразовательный характер. При этом метать шары может не только учитель и всему классу, но учащиеся одному отвечающему</w:t>
      </w:r>
      <w:proofErr w:type="gramStart"/>
      <w:r w:rsidR="00394121" w:rsidRPr="001A0894">
        <w:rPr>
          <w:color w:val="000000"/>
          <w:sz w:val="28"/>
          <w:szCs w:val="28"/>
        </w:rPr>
        <w:t>.У</w:t>
      </w:r>
      <w:proofErr w:type="gramEnd"/>
      <w:r w:rsidR="00394121" w:rsidRPr="001A0894">
        <w:rPr>
          <w:color w:val="000000"/>
          <w:sz w:val="28"/>
          <w:szCs w:val="28"/>
        </w:rPr>
        <w:t xml:space="preserve">ченику задают 5 вопросов по изучаемой теме. Интересно всем. </w:t>
      </w:r>
      <w:proofErr w:type="gramStart"/>
      <w:r w:rsidR="00394121" w:rsidRPr="001A0894">
        <w:rPr>
          <w:color w:val="000000"/>
          <w:sz w:val="28"/>
          <w:szCs w:val="28"/>
        </w:rPr>
        <w:t>Отвечающему</w:t>
      </w:r>
      <w:proofErr w:type="gramEnd"/>
      <w:r w:rsidR="00394121" w:rsidRPr="001A0894">
        <w:rPr>
          <w:color w:val="000000"/>
          <w:sz w:val="28"/>
          <w:szCs w:val="28"/>
        </w:rPr>
        <w:t xml:space="preserve"> - проверить себя, ведь вопросы задают дети. И тем, кто формулирует вопрос, поддерживая или проверяя знания одноклассника. В чем преимущества игры перед известным фронтальным опросом? В том, что ученик знает, что ему самому придется решить свою «участь», т.е. ответить на сложный или простой вопрос. И ребенку уже никогда не покажется, что учитель специально пытается его уличить в незнании предмета, задать трудные вопросы, поставить ему отрицательную оценку. </w:t>
      </w:r>
      <w:proofErr w:type="gramStart"/>
      <w:r w:rsidR="00394121" w:rsidRPr="001A0894">
        <w:rPr>
          <w:b/>
          <w:bCs/>
          <w:color w:val="000000"/>
          <w:sz w:val="28"/>
          <w:szCs w:val="28"/>
        </w:rPr>
        <w:t>Отвечающего</w:t>
      </w:r>
      <w:proofErr w:type="gramEnd"/>
      <w:r w:rsidR="00394121" w:rsidRPr="001A0894">
        <w:rPr>
          <w:b/>
          <w:bCs/>
          <w:color w:val="000000"/>
          <w:sz w:val="28"/>
          <w:szCs w:val="28"/>
        </w:rPr>
        <w:t xml:space="preserve"> оценивают одноклассники</w:t>
      </w:r>
      <w:r w:rsidR="00394121" w:rsidRPr="001A0894">
        <w:rPr>
          <w:color w:val="000000"/>
          <w:sz w:val="28"/>
          <w:szCs w:val="28"/>
        </w:rPr>
        <w:t xml:space="preserve">. Пять правильных ответов - отличная оценка. А ещё уверенность в своих силах, повышение рейтинга в глазах окружающих (Смог ответить на все </w:t>
      </w:r>
      <w:proofErr w:type="spellStart"/>
      <w:r w:rsidR="00394121" w:rsidRPr="001A0894">
        <w:rPr>
          <w:color w:val="000000"/>
          <w:sz w:val="28"/>
          <w:szCs w:val="28"/>
        </w:rPr>
        <w:t>вопросы</w:t>
      </w:r>
      <w:proofErr w:type="gramStart"/>
      <w:r w:rsidR="00394121" w:rsidRPr="001A0894">
        <w:rPr>
          <w:color w:val="000000"/>
          <w:sz w:val="28"/>
          <w:szCs w:val="28"/>
        </w:rPr>
        <w:t>!М</w:t>
      </w:r>
      <w:proofErr w:type="gramEnd"/>
      <w:r w:rsidR="00394121" w:rsidRPr="001A0894">
        <w:rPr>
          <w:color w:val="000000"/>
          <w:sz w:val="28"/>
          <w:szCs w:val="28"/>
        </w:rPr>
        <w:t>олодец</w:t>
      </w:r>
      <w:proofErr w:type="spellEnd"/>
      <w:r w:rsidR="00394121" w:rsidRPr="001A0894">
        <w:rPr>
          <w:color w:val="000000"/>
          <w:sz w:val="28"/>
          <w:szCs w:val="28"/>
        </w:rPr>
        <w:t>!).Это и чувство удовлетворения от выполненной работы.</w:t>
      </w:r>
      <w:r>
        <w:rPr>
          <w:sz w:val="28"/>
          <w:szCs w:val="28"/>
        </w:rPr>
        <w:t xml:space="preserve">                                                                                                    </w:t>
      </w:r>
      <w:r w:rsidR="00394121" w:rsidRPr="001A0894">
        <w:rPr>
          <w:color w:val="000000"/>
          <w:sz w:val="28"/>
          <w:szCs w:val="28"/>
        </w:rPr>
        <w:t xml:space="preserve">В заключение мне хочется отметить, что в своей работе я всегда стремлюсь к тому, чтобы сформировать у учащихся положительную мотивацию к учению, создать на уроках ситуацию успеха для каждого. Заметила, что успех в значительной мере поддерживает интерес детей к учению. Ребенку необходимо испытывать состояние радости, удовлетворения от того, что трудности преодолены, что он достиг желаемого в определенной деятельности либо превзошел ожидания и надежды. У него в это время меняются уровни самооценки, самоуважения. В этот момент возможно высвобождение огромных, скрытых до поры возможностей личности. Поэтому не скуплюсь на похвалу для каждого, кто заслужил ее. Пусть это будет даже незначительное в общепринятом понимании достижение, но для конкретно взятого ребенка – определенный рубеж, высота. Не спешу ругать за то, что не получилось, не смог. Многократно объясняю одно и то же. Знаю, если ребенок поймет тему, уже победа. Дальше пойдет развитие, придет ощущение радости, уверенности, осмысленной деятельности. Исчезнут неприятие предмета, нежелание идти на урок, отрицательные эмоции, связанные с учителем и предметом, процессом учения. </w:t>
      </w:r>
      <w:r w:rsidRPr="001A0894">
        <w:rPr>
          <w:color w:val="000000"/>
          <w:sz w:val="28"/>
          <w:szCs w:val="28"/>
        </w:rPr>
        <w:t>Т</w:t>
      </w:r>
      <w:r w:rsidR="00394121" w:rsidRPr="001A0894">
        <w:rPr>
          <w:color w:val="000000"/>
          <w:sz w:val="28"/>
          <w:szCs w:val="28"/>
        </w:rPr>
        <w:t>вердо верю: компетентные, успешные, целеустремленные люди всегда смогут занять достойное место в обществе, оставить « на этой лучшей из планет свой яркий след, свои живые всходы».</w:t>
      </w:r>
    </w:p>
    <w:p w:rsidR="00394121" w:rsidRPr="001A0894" w:rsidRDefault="00394121" w:rsidP="00394121">
      <w:pPr>
        <w:pStyle w:val="a3"/>
        <w:shd w:val="clear" w:color="auto" w:fill="FFFFFF"/>
        <w:spacing w:before="0" w:beforeAutospacing="0" w:after="0" w:afterAutospacing="0"/>
        <w:rPr>
          <w:rFonts w:ascii="Arial" w:hAnsi="Arial" w:cs="Arial"/>
          <w:color w:val="000000"/>
          <w:sz w:val="28"/>
          <w:szCs w:val="28"/>
        </w:rPr>
      </w:pPr>
      <w:r w:rsidRPr="001A0894">
        <w:rPr>
          <w:rFonts w:ascii="Arial" w:hAnsi="Arial" w:cs="Arial"/>
          <w:color w:val="000000"/>
          <w:sz w:val="28"/>
          <w:szCs w:val="28"/>
        </w:rPr>
        <w:br/>
      </w:r>
    </w:p>
    <w:p w:rsidR="00394121" w:rsidRPr="001A0894" w:rsidRDefault="00394121" w:rsidP="00394121">
      <w:pPr>
        <w:pStyle w:val="a3"/>
        <w:shd w:val="clear" w:color="auto" w:fill="FFFFFF"/>
        <w:spacing w:before="0" w:beforeAutospacing="0" w:after="0" w:afterAutospacing="0"/>
        <w:rPr>
          <w:rFonts w:ascii="Arial" w:hAnsi="Arial" w:cs="Arial"/>
          <w:color w:val="000000"/>
          <w:sz w:val="28"/>
          <w:szCs w:val="28"/>
        </w:rPr>
      </w:pPr>
      <w:r w:rsidRPr="001A0894">
        <w:rPr>
          <w:rFonts w:ascii="Arial" w:hAnsi="Arial" w:cs="Arial"/>
          <w:color w:val="000000"/>
          <w:sz w:val="28"/>
          <w:szCs w:val="28"/>
        </w:rPr>
        <w:br/>
      </w:r>
    </w:p>
    <w:p w:rsidR="00394121" w:rsidRPr="001A0894" w:rsidRDefault="00394121" w:rsidP="00394121">
      <w:pPr>
        <w:pStyle w:val="a3"/>
        <w:shd w:val="clear" w:color="auto" w:fill="FFFFFF"/>
        <w:spacing w:before="0" w:beforeAutospacing="0" w:after="0" w:afterAutospacing="0"/>
        <w:jc w:val="center"/>
        <w:rPr>
          <w:rFonts w:ascii="Arial" w:hAnsi="Arial" w:cs="Arial"/>
          <w:color w:val="000000"/>
          <w:sz w:val="28"/>
          <w:szCs w:val="28"/>
        </w:rPr>
      </w:pPr>
    </w:p>
    <w:p w:rsidR="00B21FA3" w:rsidRPr="001A0894" w:rsidRDefault="00B21FA3">
      <w:pPr>
        <w:rPr>
          <w:sz w:val="28"/>
          <w:szCs w:val="28"/>
        </w:rPr>
      </w:pPr>
    </w:p>
    <w:sectPr w:rsidR="00B21FA3" w:rsidRPr="001A0894" w:rsidSect="00DF5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94121"/>
    <w:rsid w:val="00021C1C"/>
    <w:rsid w:val="001A0894"/>
    <w:rsid w:val="00394121"/>
    <w:rsid w:val="005B1DC5"/>
    <w:rsid w:val="006374CB"/>
    <w:rsid w:val="006B5059"/>
    <w:rsid w:val="008606E8"/>
    <w:rsid w:val="00960179"/>
    <w:rsid w:val="00AB3EEB"/>
    <w:rsid w:val="00B21FA3"/>
    <w:rsid w:val="00DF57DC"/>
    <w:rsid w:val="00F12308"/>
    <w:rsid w:val="00F205C9"/>
    <w:rsid w:val="00FA1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7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41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9650817">
      <w:bodyDiv w:val="1"/>
      <w:marLeft w:val="0"/>
      <w:marRight w:val="0"/>
      <w:marTop w:val="0"/>
      <w:marBottom w:val="0"/>
      <w:divBdr>
        <w:top w:val="none" w:sz="0" w:space="0" w:color="auto"/>
        <w:left w:val="none" w:sz="0" w:space="0" w:color="auto"/>
        <w:bottom w:val="none" w:sz="0" w:space="0" w:color="auto"/>
        <w:right w:val="none" w:sz="0" w:space="0" w:color="auto"/>
      </w:divBdr>
    </w:div>
    <w:div w:id="15049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2019-01-07T04:01:00Z</cp:lastPrinted>
  <dcterms:created xsi:type="dcterms:W3CDTF">2019-01-08T10:57:00Z</dcterms:created>
  <dcterms:modified xsi:type="dcterms:W3CDTF">2019-01-08T10:57:00Z</dcterms:modified>
</cp:coreProperties>
</file>